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EA6E6" w14:textId="77777777" w:rsidR="006930BA" w:rsidRPr="000F10EA" w:rsidRDefault="006930BA" w:rsidP="00EF1C4C">
      <w:pPr>
        <w:spacing w:after="0"/>
        <w:rPr>
          <w:b/>
          <w:bCs/>
          <w:color w:val="80340D" w:themeColor="accent2" w:themeShade="80"/>
          <w:sz w:val="28"/>
          <w:szCs w:val="28"/>
        </w:rPr>
      </w:pPr>
      <w:r w:rsidRPr="000F10EA">
        <w:rPr>
          <w:b/>
          <w:bCs/>
          <w:color w:val="80340D" w:themeColor="accent2" w:themeShade="80"/>
          <w:sz w:val="28"/>
          <w:szCs w:val="28"/>
        </w:rPr>
        <w:t>[</w:t>
      </w:r>
      <w:r w:rsidRPr="000F10EA">
        <w:rPr>
          <w:b/>
          <w:bCs/>
          <w:color w:val="80340D" w:themeColor="accent2" w:themeShade="80"/>
          <w:sz w:val="28"/>
          <w:szCs w:val="28"/>
          <w:highlight w:val="lightGray"/>
        </w:rPr>
        <w:t>HIGH SCHOOL NAME</w:t>
      </w:r>
      <w:r w:rsidRPr="000F10EA">
        <w:rPr>
          <w:b/>
          <w:bCs/>
          <w:color w:val="80340D" w:themeColor="accent2" w:themeShade="80"/>
          <w:sz w:val="28"/>
          <w:szCs w:val="28"/>
        </w:rPr>
        <w:t>]</w:t>
      </w:r>
    </w:p>
    <w:p w14:paraId="7975D0D8" w14:textId="77777777" w:rsidR="006930BA" w:rsidRPr="000F10EA" w:rsidRDefault="006930BA" w:rsidP="00EF1C4C">
      <w:pPr>
        <w:spacing w:after="0"/>
        <w:rPr>
          <w:b/>
          <w:bCs/>
          <w:color w:val="80340D" w:themeColor="accent2" w:themeShade="80"/>
          <w:sz w:val="28"/>
          <w:szCs w:val="28"/>
        </w:rPr>
      </w:pPr>
      <w:r w:rsidRPr="000F10EA">
        <w:rPr>
          <w:b/>
          <w:bCs/>
          <w:color w:val="80340D" w:themeColor="accent2" w:themeShade="80"/>
          <w:sz w:val="28"/>
          <w:szCs w:val="28"/>
        </w:rPr>
        <w:t>Opportunities to Earn College Credit While in High School</w:t>
      </w:r>
    </w:p>
    <w:p w14:paraId="37D9E215" w14:textId="77777777" w:rsidR="006930BA" w:rsidRPr="000F10EA" w:rsidRDefault="006930BA" w:rsidP="00EF1C4C">
      <w:pPr>
        <w:spacing w:after="0"/>
        <w:rPr>
          <w:b/>
          <w:bCs/>
          <w:color w:val="80340D" w:themeColor="accent2" w:themeShade="80"/>
          <w:sz w:val="28"/>
          <w:szCs w:val="28"/>
        </w:rPr>
      </w:pPr>
      <w:r w:rsidRPr="000F10EA">
        <w:rPr>
          <w:b/>
          <w:bCs/>
          <w:color w:val="80340D" w:themeColor="accent2" w:themeShade="80"/>
          <w:sz w:val="28"/>
          <w:szCs w:val="28"/>
        </w:rPr>
        <w:t>[</w:t>
      </w:r>
      <w:r w:rsidRPr="000F10EA">
        <w:rPr>
          <w:b/>
          <w:bCs/>
          <w:color w:val="80340D" w:themeColor="accent2" w:themeShade="80"/>
          <w:sz w:val="28"/>
          <w:szCs w:val="28"/>
          <w:highlight w:val="lightGray"/>
        </w:rPr>
        <w:t>City, State</w:t>
      </w:r>
      <w:r w:rsidRPr="000F10EA">
        <w:rPr>
          <w:b/>
          <w:bCs/>
          <w:color w:val="80340D" w:themeColor="accent2" w:themeShade="80"/>
          <w:sz w:val="28"/>
          <w:szCs w:val="28"/>
        </w:rPr>
        <w:t>]</w:t>
      </w:r>
    </w:p>
    <w:p w14:paraId="3CC323F5" w14:textId="77777777" w:rsidR="006930BA" w:rsidRPr="006930BA" w:rsidRDefault="00D95CB4" w:rsidP="006930BA">
      <w:r>
        <w:pict w14:anchorId="4A7F6057">
          <v:rect id="_x0000_i1025" style="width:0;height:1.5pt" o:hralign="center" o:hrstd="t" o:hr="t" fillcolor="#a0a0a0" stroked="f"/>
        </w:pict>
      </w:r>
    </w:p>
    <w:p w14:paraId="25475029" w14:textId="77777777" w:rsidR="006930BA" w:rsidRPr="00EF1C4C" w:rsidRDefault="006930BA" w:rsidP="006930BA">
      <w:pPr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Why Earn College Credit in High School?</w:t>
      </w:r>
    </w:p>
    <w:p w14:paraId="3BDB0CC9" w14:textId="77777777" w:rsidR="006930BA" w:rsidRPr="00EF1C4C" w:rsidRDefault="006930BA" w:rsidP="006930BA">
      <w:pPr>
        <w:rPr>
          <w:sz w:val="22"/>
          <w:szCs w:val="22"/>
        </w:rPr>
      </w:pPr>
      <w:r w:rsidRPr="00EF1C4C">
        <w:rPr>
          <w:sz w:val="22"/>
          <w:szCs w:val="22"/>
        </w:rPr>
        <w:t>Earning college credit while still in high school can help students:</w:t>
      </w:r>
    </w:p>
    <w:p w14:paraId="5D865754" w14:textId="77777777" w:rsidR="006930BA" w:rsidRPr="00EF1C4C" w:rsidRDefault="006930BA" w:rsidP="006930BA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EF1C4C">
        <w:rPr>
          <w:sz w:val="22"/>
          <w:szCs w:val="22"/>
        </w:rPr>
        <w:t xml:space="preserve">Save money on future college tuition </w:t>
      </w:r>
    </w:p>
    <w:p w14:paraId="05D12954" w14:textId="77777777" w:rsidR="006930BA" w:rsidRPr="00EF1C4C" w:rsidRDefault="006930BA" w:rsidP="006930BA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EF1C4C">
        <w:rPr>
          <w:sz w:val="22"/>
          <w:szCs w:val="22"/>
        </w:rPr>
        <w:t xml:space="preserve">Experience college-level coursework early </w:t>
      </w:r>
    </w:p>
    <w:p w14:paraId="442B4000" w14:textId="77777777" w:rsidR="006930BA" w:rsidRPr="00EF1C4C" w:rsidRDefault="006930BA" w:rsidP="006930BA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EF1C4C">
        <w:rPr>
          <w:sz w:val="22"/>
          <w:szCs w:val="22"/>
        </w:rPr>
        <w:t xml:space="preserve">Explore majors and career interests </w:t>
      </w:r>
    </w:p>
    <w:p w14:paraId="4A431A97" w14:textId="77777777" w:rsidR="006930BA" w:rsidRPr="00EF1C4C" w:rsidRDefault="006930BA" w:rsidP="006930BA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EF1C4C">
        <w:rPr>
          <w:sz w:val="22"/>
          <w:szCs w:val="22"/>
        </w:rPr>
        <w:t xml:space="preserve">Reduce the number of credits needed after high school </w:t>
      </w:r>
    </w:p>
    <w:p w14:paraId="0B5FDD7D" w14:textId="77777777" w:rsidR="006930BA" w:rsidRPr="00EF1C4C" w:rsidRDefault="006930BA" w:rsidP="006930BA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EF1C4C">
        <w:rPr>
          <w:sz w:val="22"/>
          <w:szCs w:val="22"/>
        </w:rPr>
        <w:t xml:space="preserve">Build confidence and academic skills before college </w:t>
      </w:r>
    </w:p>
    <w:p w14:paraId="5F0E2112" w14:textId="77D86E87" w:rsidR="00D652E2" w:rsidRPr="00EF1C4C" w:rsidRDefault="006930BA" w:rsidP="00D652E2">
      <w:pPr>
        <w:spacing w:before="240"/>
        <w:rPr>
          <w:sz w:val="22"/>
          <w:szCs w:val="22"/>
        </w:rPr>
      </w:pPr>
      <w:r w:rsidRPr="00EF1C4C">
        <w:rPr>
          <w:sz w:val="22"/>
          <w:szCs w:val="22"/>
        </w:rPr>
        <w:t>At [</w:t>
      </w:r>
      <w:r w:rsidRPr="00EF1C4C">
        <w:rPr>
          <w:sz w:val="22"/>
          <w:szCs w:val="22"/>
          <w:highlight w:val="lightGray"/>
        </w:rPr>
        <w:t>HIGH SCHOOL NAME</w:t>
      </w:r>
      <w:r w:rsidRPr="00EF1C4C">
        <w:rPr>
          <w:sz w:val="22"/>
          <w:szCs w:val="22"/>
        </w:rPr>
        <w:t>], students have several opportunities to earn college credit while still completing high school graduation requirements.</w:t>
      </w:r>
      <w:r w:rsidR="00D652E2" w:rsidRPr="00EF1C4C">
        <w:rPr>
          <w:sz w:val="22"/>
          <w:szCs w:val="22"/>
        </w:rPr>
        <w:t xml:space="preserve"> </w:t>
      </w:r>
    </w:p>
    <w:p w14:paraId="512A5210" w14:textId="372344AB" w:rsidR="006930BA" w:rsidRPr="00EF1C4C" w:rsidRDefault="006930BA" w:rsidP="006930BA">
      <w:pPr>
        <w:rPr>
          <w:sz w:val="22"/>
          <w:szCs w:val="22"/>
        </w:rPr>
      </w:pPr>
      <w:r w:rsidRPr="00EF1C4C">
        <w:rPr>
          <w:sz w:val="22"/>
          <w:szCs w:val="22"/>
        </w:rPr>
        <w:t>Understanding the differences between these options can help families make informed and strategic decisions about course selection and post-secondary planning.</w:t>
      </w:r>
    </w:p>
    <w:p w14:paraId="5F9B21DA" w14:textId="77777777" w:rsidR="006930BA" w:rsidRPr="00EF1C4C" w:rsidRDefault="00D95CB4" w:rsidP="006930BA">
      <w:pPr>
        <w:rPr>
          <w:sz w:val="22"/>
          <w:szCs w:val="22"/>
        </w:rPr>
      </w:pPr>
      <w:r>
        <w:rPr>
          <w:sz w:val="22"/>
          <w:szCs w:val="22"/>
        </w:rPr>
        <w:pict w14:anchorId="139FD20F">
          <v:rect id="_x0000_i1026" style="width:0;height:1.5pt" o:hralign="center" o:hrstd="t" o:hr="t" fillcolor="#a0a0a0" stroked="f"/>
        </w:pict>
      </w:r>
    </w:p>
    <w:p w14:paraId="5D6E9391" w14:textId="77777777" w:rsidR="006930BA" w:rsidRPr="00EF1C4C" w:rsidRDefault="006930BA" w:rsidP="00D652E2">
      <w:pPr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Understanding Your Options</w:t>
      </w:r>
    </w:p>
    <w:p w14:paraId="67C02D82" w14:textId="77777777" w:rsidR="006930BA" w:rsidRPr="00EF1C4C" w:rsidRDefault="006930BA" w:rsidP="00E47325">
      <w:pPr>
        <w:pStyle w:val="ListParagraph"/>
        <w:numPr>
          <w:ilvl w:val="0"/>
          <w:numId w:val="25"/>
        </w:numPr>
        <w:spacing w:after="60"/>
        <w:contextualSpacing w:val="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Concurrent Credit</w:t>
      </w:r>
    </w:p>
    <w:p w14:paraId="529ECF68" w14:textId="3AA205CA" w:rsidR="006930BA" w:rsidRPr="00EF1C4C" w:rsidRDefault="006930BA" w:rsidP="00D652E2">
      <w:pPr>
        <w:spacing w:after="0"/>
        <w:ind w:firstLine="720"/>
        <w:rPr>
          <w:sz w:val="22"/>
          <w:szCs w:val="22"/>
        </w:rPr>
      </w:pPr>
      <w:r w:rsidRPr="00EF1C4C">
        <w:rPr>
          <w:sz w:val="22"/>
          <w:szCs w:val="22"/>
        </w:rPr>
        <w:t xml:space="preserve">Concurrent Credit courses are taught at </w:t>
      </w:r>
      <w:r w:rsidR="00F67253" w:rsidRPr="00EF1C4C">
        <w:rPr>
          <w:sz w:val="22"/>
          <w:szCs w:val="22"/>
        </w:rPr>
        <w:t>[</w:t>
      </w:r>
      <w:r w:rsidR="00F67253" w:rsidRPr="00EF1C4C">
        <w:rPr>
          <w:sz w:val="22"/>
          <w:szCs w:val="22"/>
          <w:highlight w:val="lightGray"/>
        </w:rPr>
        <w:t>Name of School</w:t>
      </w:r>
      <w:r w:rsidR="00F67253" w:rsidRPr="00EF1C4C">
        <w:rPr>
          <w:sz w:val="22"/>
          <w:szCs w:val="22"/>
        </w:rPr>
        <w:t>]</w:t>
      </w:r>
      <w:r w:rsidRPr="00EF1C4C">
        <w:rPr>
          <w:sz w:val="22"/>
          <w:szCs w:val="22"/>
        </w:rPr>
        <w:t xml:space="preserve"> by high school </w:t>
      </w:r>
    </w:p>
    <w:p w14:paraId="3187BA4C" w14:textId="38894582" w:rsidR="006930BA" w:rsidRPr="00EF1C4C" w:rsidRDefault="006930BA" w:rsidP="00573026">
      <w:pPr>
        <w:spacing w:after="120"/>
        <w:ind w:left="720"/>
        <w:rPr>
          <w:sz w:val="22"/>
          <w:szCs w:val="22"/>
        </w:rPr>
      </w:pPr>
      <w:r w:rsidRPr="00EF1C4C">
        <w:rPr>
          <w:sz w:val="22"/>
          <w:szCs w:val="22"/>
        </w:rPr>
        <w:t>teachers who are approved to teach college-level coursework.</w:t>
      </w:r>
      <w:r w:rsidR="00D652E2" w:rsidRPr="00EF1C4C">
        <w:rPr>
          <w:sz w:val="22"/>
          <w:szCs w:val="22"/>
        </w:rPr>
        <w:t xml:space="preserve"> Students</w:t>
      </w:r>
      <w:r w:rsidR="00777124" w:rsidRPr="00EF1C4C">
        <w:rPr>
          <w:sz w:val="22"/>
          <w:szCs w:val="22"/>
        </w:rPr>
        <w:t xml:space="preserve"> automatically</w:t>
      </w:r>
      <w:r w:rsidR="00D652E2" w:rsidRPr="00EF1C4C">
        <w:rPr>
          <w:sz w:val="22"/>
          <w:szCs w:val="22"/>
        </w:rPr>
        <w:t xml:space="preserve"> receive college </w:t>
      </w:r>
      <w:r w:rsidR="00777124" w:rsidRPr="00EF1C4C">
        <w:rPr>
          <w:sz w:val="22"/>
          <w:szCs w:val="22"/>
        </w:rPr>
        <w:t>credit,</w:t>
      </w:r>
      <w:r w:rsidR="00D652E2" w:rsidRPr="00EF1C4C">
        <w:rPr>
          <w:sz w:val="22"/>
          <w:szCs w:val="22"/>
        </w:rPr>
        <w:t xml:space="preserve"> and the</w:t>
      </w:r>
      <w:r w:rsidR="00777124" w:rsidRPr="00EF1C4C">
        <w:rPr>
          <w:sz w:val="22"/>
          <w:szCs w:val="22"/>
        </w:rPr>
        <w:t>ir</w:t>
      </w:r>
      <w:r w:rsidR="00D652E2" w:rsidRPr="00EF1C4C">
        <w:rPr>
          <w:sz w:val="22"/>
          <w:szCs w:val="22"/>
        </w:rPr>
        <w:t xml:space="preserve"> grade appears on both the</w:t>
      </w:r>
      <w:r w:rsidR="00777124" w:rsidRPr="00EF1C4C">
        <w:rPr>
          <w:sz w:val="22"/>
          <w:szCs w:val="22"/>
        </w:rPr>
        <w:t>ir</w:t>
      </w:r>
      <w:r w:rsidR="00D652E2" w:rsidRPr="00EF1C4C">
        <w:rPr>
          <w:sz w:val="22"/>
          <w:szCs w:val="22"/>
        </w:rPr>
        <w:t xml:space="preserve"> high school and college transcript.</w:t>
      </w:r>
    </w:p>
    <w:p w14:paraId="3F02D691" w14:textId="77777777" w:rsidR="006930BA" w:rsidRPr="00EF1C4C" w:rsidRDefault="00D95CB4" w:rsidP="00D652E2">
      <w:pPr>
        <w:rPr>
          <w:b/>
          <w:bCs/>
          <w:sz w:val="22"/>
          <w:szCs w:val="22"/>
        </w:rPr>
      </w:pPr>
      <w:r>
        <w:rPr>
          <w:sz w:val="22"/>
          <w:szCs w:val="22"/>
        </w:rPr>
        <w:pict w14:anchorId="183BD1B0">
          <v:rect id="_x0000_i1027" style="width:444.15pt;height:1pt" o:hrpct="949" o:hralign="center" o:hrstd="t" o:hr="t" fillcolor="#a0a0a0" stroked="f"/>
        </w:pict>
      </w:r>
    </w:p>
    <w:p w14:paraId="6AEE5429" w14:textId="2303362B" w:rsidR="006930BA" w:rsidRPr="00EF1C4C" w:rsidRDefault="007E7DF9" w:rsidP="00E47325">
      <w:pPr>
        <w:pStyle w:val="ListParagraph"/>
        <w:numPr>
          <w:ilvl w:val="0"/>
          <w:numId w:val="25"/>
        </w:numPr>
        <w:spacing w:after="60"/>
        <w:contextualSpacing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High School</w:t>
      </w:r>
      <w:r w:rsidR="006930BA" w:rsidRPr="00EF1C4C">
        <w:rPr>
          <w:b/>
          <w:bCs/>
          <w:sz w:val="22"/>
          <w:szCs w:val="22"/>
        </w:rPr>
        <w:t xml:space="preserve"> Dual Credit</w:t>
      </w:r>
    </w:p>
    <w:p w14:paraId="5C67E41C" w14:textId="7D931D7F" w:rsidR="006930BA" w:rsidRPr="00EF1C4C" w:rsidRDefault="006930BA" w:rsidP="007E7DF9">
      <w:pPr>
        <w:spacing w:after="0"/>
        <w:ind w:left="720"/>
        <w:rPr>
          <w:sz w:val="22"/>
          <w:szCs w:val="22"/>
        </w:rPr>
      </w:pPr>
      <w:r w:rsidRPr="00EF1C4C">
        <w:rPr>
          <w:sz w:val="22"/>
          <w:szCs w:val="22"/>
        </w:rPr>
        <w:t>Online Dual Credit allows eligible students to take actual college courses through South Dakota public universities while still in high school</w:t>
      </w:r>
      <w:r w:rsidR="00777124" w:rsidRPr="00EF1C4C">
        <w:rPr>
          <w:sz w:val="22"/>
          <w:szCs w:val="22"/>
        </w:rPr>
        <w:t xml:space="preserve"> at a discounted rate</w:t>
      </w:r>
      <w:r w:rsidRPr="00EF1C4C">
        <w:rPr>
          <w:sz w:val="22"/>
          <w:szCs w:val="22"/>
        </w:rPr>
        <w:t>.</w:t>
      </w:r>
      <w:r w:rsidR="00D652E2" w:rsidRPr="00EF1C4C">
        <w:rPr>
          <w:sz w:val="22"/>
          <w:szCs w:val="22"/>
        </w:rPr>
        <w:t xml:space="preserve"> </w:t>
      </w:r>
      <w:r w:rsidR="00777124" w:rsidRPr="00EF1C4C">
        <w:rPr>
          <w:sz w:val="22"/>
          <w:szCs w:val="22"/>
        </w:rPr>
        <w:t xml:space="preserve">Students automatically receive college credit, and their </w:t>
      </w:r>
      <w:r w:rsidR="007E7DF9" w:rsidRPr="00EF1C4C">
        <w:rPr>
          <w:sz w:val="22"/>
          <w:szCs w:val="22"/>
        </w:rPr>
        <w:t>grades appear</w:t>
      </w:r>
      <w:r w:rsidR="00777124" w:rsidRPr="00EF1C4C">
        <w:rPr>
          <w:sz w:val="22"/>
          <w:szCs w:val="22"/>
        </w:rPr>
        <w:t xml:space="preserve"> on both their high school and college transcript.</w:t>
      </w:r>
    </w:p>
    <w:p w14:paraId="18A6DCA4" w14:textId="77777777" w:rsidR="006930BA" w:rsidRPr="00EF1C4C" w:rsidRDefault="00D95CB4" w:rsidP="00D652E2">
      <w:pPr>
        <w:rPr>
          <w:sz w:val="22"/>
          <w:szCs w:val="22"/>
        </w:rPr>
      </w:pPr>
      <w:r>
        <w:rPr>
          <w:sz w:val="22"/>
          <w:szCs w:val="22"/>
        </w:rPr>
        <w:pict w14:anchorId="49E816D1">
          <v:rect id="_x0000_i1028" style="width:444.15pt;height:1pt" o:hrpct="949" o:hralign="center" o:hrstd="t" o:hr="t" fillcolor="#a0a0a0" stroked="f"/>
        </w:pict>
      </w:r>
    </w:p>
    <w:p w14:paraId="6037A2B9" w14:textId="1695A90F" w:rsidR="00EF1C4C" w:rsidRPr="00EF1C4C" w:rsidRDefault="00EF1C4C" w:rsidP="00E47325">
      <w:pPr>
        <w:pStyle w:val="ListParagraph"/>
        <w:numPr>
          <w:ilvl w:val="0"/>
          <w:numId w:val="25"/>
        </w:numPr>
        <w:spacing w:after="6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Non-Degree Seeking</w:t>
      </w:r>
    </w:p>
    <w:p w14:paraId="6D45B027" w14:textId="3CD7CF0E" w:rsidR="00EF1C4C" w:rsidRPr="00EF1C4C" w:rsidRDefault="00EF1C4C" w:rsidP="00EF1C4C">
      <w:pPr>
        <w:ind w:left="720"/>
        <w:rPr>
          <w:sz w:val="22"/>
          <w:szCs w:val="22"/>
        </w:rPr>
      </w:pPr>
      <w:r w:rsidRPr="00EF1C4C">
        <w:rPr>
          <w:sz w:val="22"/>
          <w:szCs w:val="22"/>
        </w:rPr>
        <w:t>Non-Degree Seeking allows high school students to take college courses outside the reduced-tuition HSDE program. Students pay the university’s applicable tuition and fees and earn college credit for successfully completed courses.</w:t>
      </w:r>
      <w:r w:rsidR="00D95CB4">
        <w:rPr>
          <w:sz w:val="22"/>
          <w:szCs w:val="22"/>
        </w:rPr>
        <w:pict w14:anchorId="171DCCC7">
          <v:rect id="_x0000_i1029" style="width:444.15pt;height:1pt" o:hrpct="949" o:hralign="center" o:hrstd="t" o:hr="t" fillcolor="#a0a0a0" stroked="f"/>
        </w:pict>
      </w:r>
    </w:p>
    <w:p w14:paraId="2583BB69" w14:textId="77777777" w:rsidR="00EF1C4C" w:rsidRPr="00EF1C4C" w:rsidRDefault="00EF1C4C" w:rsidP="00E47325">
      <w:pPr>
        <w:pStyle w:val="ListParagraph"/>
        <w:numPr>
          <w:ilvl w:val="0"/>
          <w:numId w:val="25"/>
        </w:numPr>
        <w:spacing w:before="160" w:after="60"/>
        <w:contextualSpacing w:val="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Advanced Placement (AP)</w:t>
      </w:r>
    </w:p>
    <w:p w14:paraId="49B96CB5" w14:textId="77777777" w:rsidR="00EF1C4C" w:rsidRPr="00EF1C4C" w:rsidRDefault="00EF1C4C" w:rsidP="00EF1C4C">
      <w:pPr>
        <w:spacing w:after="0"/>
        <w:ind w:firstLine="720"/>
        <w:rPr>
          <w:sz w:val="22"/>
          <w:szCs w:val="22"/>
        </w:rPr>
      </w:pPr>
      <w:r w:rsidRPr="00EF1C4C">
        <w:rPr>
          <w:sz w:val="22"/>
          <w:szCs w:val="22"/>
        </w:rPr>
        <w:t xml:space="preserve">AP courses are rigorous high school courses designed to mirror college-level </w:t>
      </w:r>
    </w:p>
    <w:p w14:paraId="698C331E" w14:textId="77777777" w:rsidR="00EF1C4C" w:rsidRPr="00EF1C4C" w:rsidRDefault="00EF1C4C" w:rsidP="00EF1C4C">
      <w:pPr>
        <w:ind w:left="720"/>
        <w:rPr>
          <w:sz w:val="22"/>
          <w:szCs w:val="22"/>
        </w:rPr>
      </w:pPr>
      <w:r w:rsidRPr="00EF1C4C">
        <w:rPr>
          <w:sz w:val="22"/>
          <w:szCs w:val="22"/>
        </w:rPr>
        <w:t>coursework. Students MAY receive college credit depending on the score they receive on their final AP test and the college they choose to attend.</w:t>
      </w:r>
    </w:p>
    <w:p w14:paraId="37501AB8" w14:textId="77777777" w:rsidR="00EF1C4C" w:rsidRDefault="00EF1C4C" w:rsidP="00EF1C4C">
      <w:pPr>
        <w:ind w:left="720"/>
      </w:pPr>
    </w:p>
    <w:p w14:paraId="3E46CEAA" w14:textId="33797862" w:rsidR="006930BA" w:rsidRPr="000F10EA" w:rsidRDefault="007E7DF9" w:rsidP="00E47325">
      <w:pPr>
        <w:jc w:val="center"/>
        <w:rPr>
          <w:b/>
          <w:bCs/>
          <w:color w:val="80340D" w:themeColor="accent2" w:themeShade="80"/>
          <w:sz w:val="32"/>
        </w:rPr>
      </w:pPr>
      <w:r w:rsidRPr="000F10EA">
        <w:rPr>
          <w:b/>
          <w:bCs/>
          <w:noProof/>
          <w:color w:val="80340D" w:themeColor="accent2" w:themeShade="8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7D781" wp14:editId="7BCA0FC0">
                <wp:simplePos x="0" y="0"/>
                <wp:positionH relativeFrom="margin">
                  <wp:posOffset>66675</wp:posOffset>
                </wp:positionH>
                <wp:positionV relativeFrom="paragraph">
                  <wp:posOffset>-47625</wp:posOffset>
                </wp:positionV>
                <wp:extent cx="6096000" cy="333375"/>
                <wp:effectExtent l="0" t="0" r="19050" b="28575"/>
                <wp:wrapNone/>
                <wp:docPr id="5846427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59D4F98" id="Rectangle 1" o:spid="_x0000_s1026" style="position:absolute;margin-left:5.25pt;margin-top:-3.75pt;width:480pt;height:26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" filled="f" strokecolor="#7f340d [1605]" strokeweight="1.5pt">
                <w10:wrap anchorx="margin"/>
              </v:rect>
            </w:pict>
          </mc:Fallback>
        </mc:AlternateContent>
      </w:r>
      <w:r w:rsidR="006930BA" w:rsidRPr="000F10EA">
        <w:rPr>
          <w:b/>
          <w:bCs/>
          <w:color w:val="80340D" w:themeColor="accent2" w:themeShade="80"/>
          <w:sz w:val="32"/>
        </w:rPr>
        <w:t>CONCURRENT CREDIT COURSES</w:t>
      </w:r>
    </w:p>
    <w:p w14:paraId="06EFDA2C" w14:textId="412FEBCE" w:rsidR="006930BA" w:rsidRPr="00EF1C4C" w:rsidRDefault="006930BA" w:rsidP="006930BA">
      <w:pPr>
        <w:spacing w:after="0"/>
        <w:rPr>
          <w:sz w:val="22"/>
          <w:szCs w:val="22"/>
        </w:rPr>
      </w:pPr>
      <w:r w:rsidRPr="00EF1C4C">
        <w:rPr>
          <w:sz w:val="22"/>
          <w:szCs w:val="22"/>
        </w:rPr>
        <w:t xml:space="preserve">Concurrent Credit courses are taught at </w:t>
      </w:r>
      <w:r w:rsidR="00F67253" w:rsidRPr="00EF1C4C">
        <w:rPr>
          <w:sz w:val="22"/>
          <w:szCs w:val="22"/>
        </w:rPr>
        <w:t>[</w:t>
      </w:r>
      <w:r w:rsidR="00F67253" w:rsidRPr="00EF1C4C">
        <w:rPr>
          <w:sz w:val="22"/>
          <w:szCs w:val="22"/>
          <w:highlight w:val="lightGray"/>
        </w:rPr>
        <w:t>Name of School</w:t>
      </w:r>
      <w:r w:rsidR="00F67253" w:rsidRPr="00EF1C4C">
        <w:rPr>
          <w:sz w:val="22"/>
          <w:szCs w:val="22"/>
        </w:rPr>
        <w:t>]</w:t>
      </w:r>
      <w:r w:rsidRPr="00EF1C4C">
        <w:rPr>
          <w:sz w:val="22"/>
          <w:szCs w:val="22"/>
        </w:rPr>
        <w:t xml:space="preserve"> by high school teachers who are approved to teach college-level coursework.</w:t>
      </w:r>
    </w:p>
    <w:p w14:paraId="3A916E7A" w14:textId="77777777" w:rsidR="006930BA" w:rsidRPr="00EF1C4C" w:rsidRDefault="006930BA" w:rsidP="00573026">
      <w:pPr>
        <w:spacing w:before="160" w:after="120"/>
        <w:ind w:left="72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Key Features</w:t>
      </w:r>
    </w:p>
    <w:p w14:paraId="78480367" w14:textId="77777777" w:rsidR="006930BA" w:rsidRPr="00EF1C4C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sz w:val="22"/>
          <w:szCs w:val="22"/>
        </w:rPr>
      </w:pPr>
      <w:r w:rsidRPr="00EF1C4C">
        <w:rPr>
          <w:sz w:val="22"/>
          <w:szCs w:val="22"/>
        </w:rPr>
        <w:t xml:space="preserve">Courses are taught during the regular high school day </w:t>
      </w:r>
    </w:p>
    <w:p w14:paraId="7DB77263" w14:textId="77777777" w:rsidR="006930BA" w:rsidRPr="00EF1C4C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sz w:val="22"/>
          <w:szCs w:val="22"/>
        </w:rPr>
      </w:pPr>
      <w:r w:rsidRPr="00EF1C4C">
        <w:rPr>
          <w:sz w:val="22"/>
          <w:szCs w:val="22"/>
        </w:rPr>
        <w:t xml:space="preserve">Students earn BOTH high school and college credit </w:t>
      </w:r>
    </w:p>
    <w:p w14:paraId="01AC366E" w14:textId="77777777" w:rsidR="006930BA" w:rsidRPr="00EF1C4C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sz w:val="22"/>
          <w:szCs w:val="22"/>
        </w:rPr>
      </w:pPr>
      <w:r w:rsidRPr="00EF1C4C">
        <w:rPr>
          <w:sz w:val="22"/>
          <w:szCs w:val="22"/>
        </w:rPr>
        <w:t xml:space="preserve">Lower cost option: approximately </w:t>
      </w:r>
      <w:r w:rsidRPr="00EF1C4C">
        <w:rPr>
          <w:b/>
          <w:bCs/>
          <w:sz w:val="22"/>
          <w:szCs w:val="22"/>
        </w:rPr>
        <w:t>$40 per college credit</w:t>
      </w:r>
      <w:r w:rsidRPr="00EF1C4C">
        <w:rPr>
          <w:sz w:val="22"/>
          <w:szCs w:val="22"/>
        </w:rPr>
        <w:t xml:space="preserve"> </w:t>
      </w:r>
    </w:p>
    <w:p w14:paraId="46B0D42E" w14:textId="169C5A09" w:rsidR="006930BA" w:rsidRPr="00EF1C4C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sz w:val="22"/>
          <w:szCs w:val="22"/>
        </w:rPr>
      </w:pPr>
      <w:r w:rsidRPr="00EF1C4C">
        <w:rPr>
          <w:sz w:val="22"/>
          <w:szCs w:val="22"/>
        </w:rPr>
        <w:t>Credits are issued through a South Dakota public university</w:t>
      </w:r>
      <w:r w:rsidR="00A33C47">
        <w:rPr>
          <w:sz w:val="22"/>
          <w:szCs w:val="22"/>
        </w:rPr>
        <w:t xml:space="preserve"> or technical college</w:t>
      </w:r>
      <w:r w:rsidRPr="00EF1C4C">
        <w:rPr>
          <w:sz w:val="22"/>
          <w:szCs w:val="22"/>
        </w:rPr>
        <w:t xml:space="preserve"> </w:t>
      </w:r>
    </w:p>
    <w:p w14:paraId="08C8C7BA" w14:textId="722431F2" w:rsidR="006930BA" w:rsidRPr="00EF1C4C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sz w:val="22"/>
          <w:szCs w:val="22"/>
        </w:rPr>
      </w:pPr>
      <w:r w:rsidRPr="00EF1C4C">
        <w:rPr>
          <w:sz w:val="22"/>
          <w:szCs w:val="22"/>
        </w:rPr>
        <w:t xml:space="preserve">College grades become part of </w:t>
      </w:r>
      <w:r w:rsidR="00D652E2" w:rsidRPr="00EF1C4C">
        <w:rPr>
          <w:sz w:val="22"/>
          <w:szCs w:val="22"/>
        </w:rPr>
        <w:t>the</w:t>
      </w:r>
      <w:r w:rsidRPr="00EF1C4C">
        <w:rPr>
          <w:sz w:val="22"/>
          <w:szCs w:val="22"/>
        </w:rPr>
        <w:t xml:space="preserve"> permanent </w:t>
      </w:r>
      <w:r w:rsidR="00D652E2" w:rsidRPr="00EF1C4C">
        <w:rPr>
          <w:sz w:val="22"/>
          <w:szCs w:val="22"/>
        </w:rPr>
        <w:t xml:space="preserve">HS and </w:t>
      </w:r>
      <w:r w:rsidRPr="00EF1C4C">
        <w:rPr>
          <w:sz w:val="22"/>
          <w:szCs w:val="22"/>
        </w:rPr>
        <w:t xml:space="preserve">college transcript </w:t>
      </w:r>
    </w:p>
    <w:p w14:paraId="19A2DAFA" w14:textId="77777777" w:rsidR="006930BA" w:rsidRPr="00EF1C4C" w:rsidRDefault="006930BA" w:rsidP="00573026">
      <w:pPr>
        <w:spacing w:before="160" w:after="120"/>
        <w:ind w:left="72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Best For Students Who:</w:t>
      </w:r>
    </w:p>
    <w:p w14:paraId="17B76956" w14:textId="77777777" w:rsidR="006930BA" w:rsidRPr="00EF1C4C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sz w:val="22"/>
          <w:szCs w:val="22"/>
        </w:rPr>
      </w:pPr>
      <w:r w:rsidRPr="00EF1C4C">
        <w:rPr>
          <w:sz w:val="22"/>
          <w:szCs w:val="22"/>
        </w:rPr>
        <w:t xml:space="preserve">Want a lower-cost introduction to college coursework </w:t>
      </w:r>
    </w:p>
    <w:p w14:paraId="7250CAC7" w14:textId="77777777" w:rsidR="006930BA" w:rsidRPr="00EF1C4C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sz w:val="22"/>
          <w:szCs w:val="22"/>
        </w:rPr>
      </w:pPr>
      <w:r w:rsidRPr="00EF1C4C">
        <w:rPr>
          <w:sz w:val="22"/>
          <w:szCs w:val="22"/>
        </w:rPr>
        <w:t xml:space="preserve">Prefer learning in a familiar high school environment </w:t>
      </w:r>
    </w:p>
    <w:p w14:paraId="20801986" w14:textId="77777777" w:rsidR="006930BA" w:rsidRPr="00EF1C4C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sz w:val="22"/>
          <w:szCs w:val="22"/>
        </w:rPr>
      </w:pPr>
      <w:r w:rsidRPr="00EF1C4C">
        <w:rPr>
          <w:sz w:val="22"/>
          <w:szCs w:val="22"/>
        </w:rPr>
        <w:t xml:space="preserve">Are ready for college-level expectations while still receiving local support </w:t>
      </w:r>
    </w:p>
    <w:p w14:paraId="0379630E" w14:textId="77777777" w:rsidR="00404E21" w:rsidRPr="00EF1C4C" w:rsidRDefault="00404E21" w:rsidP="00404E21">
      <w:pPr>
        <w:pStyle w:val="ListParagraph"/>
        <w:spacing w:before="160" w:after="12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Registration Process:</w:t>
      </w:r>
    </w:p>
    <w:p w14:paraId="03DD71EA" w14:textId="77777777" w:rsidR="00A33C47" w:rsidRPr="007E7DF9" w:rsidRDefault="00A33C47" w:rsidP="00A33C47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SD Public Universities: </w:t>
      </w:r>
      <w:hyperlink r:id="rId5" w:history="1">
        <w:r w:rsidRPr="007E7DF9">
          <w:rPr>
            <w:rStyle w:val="Hyperlink"/>
            <w:sz w:val="22"/>
            <w:szCs w:val="22"/>
          </w:rPr>
          <w:t>ourdakotadreams.com/public-university-hsde-application-hub/</w:t>
        </w:r>
      </w:hyperlink>
    </w:p>
    <w:p w14:paraId="1ACA552D" w14:textId="5FDC8BEA" w:rsidR="00FE49F4" w:rsidRPr="00A33C47" w:rsidRDefault="00A33C47" w:rsidP="00A33C47">
      <w:pPr>
        <w:numPr>
          <w:ilvl w:val="0"/>
          <w:numId w:val="26"/>
        </w:numPr>
        <w:tabs>
          <w:tab w:val="clear" w:pos="720"/>
          <w:tab w:val="num" w:pos="1080"/>
        </w:tabs>
        <w:spacing w:after="24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SD Technical Colleges: </w:t>
      </w:r>
      <w:hyperlink r:id="rId6" w:history="1">
        <w:r w:rsidRPr="007E7DF9">
          <w:rPr>
            <w:rStyle w:val="Hyperlink"/>
            <w:sz w:val="22"/>
            <w:szCs w:val="22"/>
          </w:rPr>
          <w:t>ourdakotadreams.com/technical-college-hsd</w:t>
        </w:r>
        <w:r>
          <w:rPr>
            <w:rStyle w:val="Hyperlink"/>
            <w:sz w:val="22"/>
            <w:szCs w:val="22"/>
          </w:rPr>
          <w:t>e</w:t>
        </w:r>
        <w:r w:rsidRPr="007E7DF9">
          <w:rPr>
            <w:rStyle w:val="Hyperlink"/>
            <w:sz w:val="22"/>
            <w:szCs w:val="22"/>
          </w:rPr>
          <w:t>-application-hub/</w:t>
        </w:r>
      </w:hyperlink>
      <w:r w:rsidR="00E47325" w:rsidRPr="000F10EA">
        <w:rPr>
          <w:b/>
          <w:bCs/>
          <w:noProof/>
          <w:color w:val="80340D" w:themeColor="accent2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6C950" wp14:editId="50C313BC">
                <wp:simplePos x="0" y="0"/>
                <wp:positionH relativeFrom="page">
                  <wp:posOffset>676275</wp:posOffset>
                </wp:positionH>
                <wp:positionV relativeFrom="paragraph">
                  <wp:posOffset>288290</wp:posOffset>
                </wp:positionV>
                <wp:extent cx="6096000" cy="361950"/>
                <wp:effectExtent l="0" t="0" r="19050" b="19050"/>
                <wp:wrapNone/>
                <wp:docPr id="2418904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3D38323" id="Rectangle 1" o:spid="_x0000_s1026" style="position:absolute;margin-left:53.25pt;margin-top:22.7pt;width:480pt;height:28.5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" filled="f" strokecolor="#7f340d [1605]" strokeweight="1.5pt">
                <w10:wrap anchorx="page"/>
              </v:rect>
            </w:pict>
          </mc:Fallback>
        </mc:AlternateContent>
      </w:r>
    </w:p>
    <w:p w14:paraId="13FE7ED3" w14:textId="49998931" w:rsidR="006930BA" w:rsidRPr="000F10EA" w:rsidRDefault="006930BA" w:rsidP="000F10EA">
      <w:pPr>
        <w:spacing w:before="240" w:after="0"/>
        <w:jc w:val="center"/>
        <w:rPr>
          <w:b/>
          <w:bCs/>
          <w:color w:val="80340D" w:themeColor="accent2" w:themeShade="80"/>
          <w:sz w:val="28"/>
          <w:szCs w:val="28"/>
        </w:rPr>
      </w:pPr>
      <w:r w:rsidRPr="000F10EA">
        <w:rPr>
          <w:b/>
          <w:bCs/>
          <w:color w:val="80340D" w:themeColor="accent2" w:themeShade="80"/>
          <w:sz w:val="28"/>
          <w:szCs w:val="28"/>
        </w:rPr>
        <w:t xml:space="preserve">Concurrent </w:t>
      </w:r>
      <w:r w:rsidR="00880FD3" w:rsidRPr="000F10EA">
        <w:rPr>
          <w:b/>
          <w:bCs/>
          <w:color w:val="80340D" w:themeColor="accent2" w:themeShade="80"/>
          <w:sz w:val="28"/>
          <w:szCs w:val="28"/>
        </w:rPr>
        <w:t xml:space="preserve">Course </w:t>
      </w:r>
      <w:r w:rsidRPr="000F10EA">
        <w:rPr>
          <w:b/>
          <w:bCs/>
          <w:color w:val="80340D" w:themeColor="accent2" w:themeShade="80"/>
          <w:sz w:val="28"/>
          <w:szCs w:val="28"/>
        </w:rPr>
        <w:t>Opportunities at [</w:t>
      </w:r>
      <w:r w:rsidRPr="000F10EA">
        <w:rPr>
          <w:b/>
          <w:bCs/>
          <w:color w:val="80340D" w:themeColor="accent2" w:themeShade="80"/>
          <w:sz w:val="28"/>
          <w:szCs w:val="28"/>
          <w:highlight w:val="lightGray"/>
        </w:rPr>
        <w:t>Name of School</w:t>
      </w:r>
      <w:r w:rsidRPr="000F10EA">
        <w:rPr>
          <w:b/>
          <w:bCs/>
          <w:color w:val="80340D" w:themeColor="accent2" w:themeShade="80"/>
          <w:sz w:val="28"/>
          <w:szCs w:val="28"/>
        </w:rPr>
        <w:t>]</w:t>
      </w:r>
    </w:p>
    <w:p w14:paraId="7ED0A026" w14:textId="77777777" w:rsidR="007E7DF9" w:rsidRDefault="007E7DF9" w:rsidP="007E7DF9">
      <w:pPr>
        <w:pStyle w:val="ListParagraph"/>
        <w:rPr>
          <w:b/>
          <w:bCs/>
          <w:color w:val="80340D" w:themeColor="accent2" w:themeShade="80"/>
          <w:sz w:val="22"/>
          <w:szCs w:val="22"/>
        </w:rPr>
      </w:pPr>
    </w:p>
    <w:p w14:paraId="6344CF9C" w14:textId="5D938134" w:rsidR="006930BA" w:rsidRPr="00EF1C4C" w:rsidRDefault="006930BA" w:rsidP="006930BA">
      <w:pPr>
        <w:pStyle w:val="ListParagraph"/>
        <w:numPr>
          <w:ilvl w:val="0"/>
          <w:numId w:val="32"/>
        </w:numPr>
        <w:rPr>
          <w:b/>
          <w:bCs/>
          <w:color w:val="80340D" w:themeColor="accent2" w:themeShade="80"/>
          <w:sz w:val="22"/>
          <w:szCs w:val="22"/>
        </w:rPr>
      </w:pPr>
      <w:r w:rsidRPr="00EF1C4C">
        <w:rPr>
          <w:b/>
          <w:bCs/>
          <w:color w:val="80340D" w:themeColor="accent2" w:themeShade="80"/>
          <w:sz w:val="22"/>
          <w:szCs w:val="22"/>
        </w:rPr>
        <w:t>[COURSE NAME AND NUMBER]</w:t>
      </w:r>
    </w:p>
    <w:p w14:paraId="61DD777A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sz w:val="22"/>
          <w:szCs w:val="22"/>
          <w:highlight w:val="lightGray"/>
        </w:rPr>
        <w:t>Example: ENGL 101 — College Composition I</w:t>
      </w:r>
    </w:p>
    <w:p w14:paraId="083D5B11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Grades: </w:t>
      </w:r>
      <w:r w:rsidRPr="007E7DF9">
        <w:rPr>
          <w:sz w:val="22"/>
          <w:szCs w:val="22"/>
          <w:highlight w:val="lightGray"/>
        </w:rPr>
        <w:t>[Grade Levels]</w:t>
      </w:r>
    </w:p>
    <w:p w14:paraId="34DB4330" w14:textId="2AF06CFF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Credits Earned: </w:t>
      </w:r>
      <w:r w:rsidRPr="007E7DF9">
        <w:rPr>
          <w:sz w:val="22"/>
          <w:szCs w:val="22"/>
          <w:highlight w:val="lightGray"/>
        </w:rPr>
        <w:t xml:space="preserve">[High School </w:t>
      </w:r>
      <w:r w:rsidR="00B7159D">
        <w:rPr>
          <w:sz w:val="22"/>
          <w:szCs w:val="22"/>
          <w:highlight w:val="lightGray"/>
        </w:rPr>
        <w:t>Unit</w:t>
      </w:r>
      <w:r w:rsidRPr="007E7DF9">
        <w:rPr>
          <w:sz w:val="22"/>
          <w:szCs w:val="22"/>
          <w:highlight w:val="lightGray"/>
        </w:rPr>
        <w:t>]</w:t>
      </w:r>
      <w:r w:rsidRPr="00EF1C4C">
        <w:rPr>
          <w:sz w:val="22"/>
          <w:szCs w:val="22"/>
        </w:rPr>
        <w:t xml:space="preserve"> + 3 College Credit</w:t>
      </w:r>
      <w:r w:rsidR="00B7159D">
        <w:rPr>
          <w:sz w:val="22"/>
          <w:szCs w:val="22"/>
        </w:rPr>
        <w:t>s</w:t>
      </w:r>
    </w:p>
    <w:p w14:paraId="5AAD6220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Course Description: </w:t>
      </w:r>
      <w:r w:rsidRPr="007E7DF9">
        <w:rPr>
          <w:sz w:val="22"/>
          <w:szCs w:val="22"/>
          <w:highlight w:val="lightGray"/>
        </w:rPr>
        <w:t>[Brief overview of skills/content covered]</w:t>
      </w:r>
    </w:p>
    <w:p w14:paraId="489A4FB9" w14:textId="77777777" w:rsidR="006930BA" w:rsidRPr="00EF1C4C" w:rsidRDefault="006930BA" w:rsidP="00573026">
      <w:pPr>
        <w:spacing w:after="60"/>
        <w:ind w:left="72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Requirements:</w:t>
      </w:r>
    </w:p>
    <w:p w14:paraId="62F14DD6" w14:textId="77777777" w:rsidR="006930BA" w:rsidRPr="007E7DF9" w:rsidRDefault="006930BA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5E43FE94" w14:textId="77777777" w:rsidR="006930BA" w:rsidRPr="007E7DF9" w:rsidRDefault="006930BA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sz w:val="22"/>
          <w:szCs w:val="22"/>
          <w:highlight w:val="lightGray"/>
        </w:rPr>
      </w:pPr>
      <w:r w:rsidRPr="007E7DF9">
        <w:rPr>
          <w:highlight w:val="lightGray"/>
        </w:rPr>
        <w:t>[Req</w:t>
      </w:r>
      <w:r w:rsidRPr="007E7DF9">
        <w:rPr>
          <w:sz w:val="22"/>
          <w:szCs w:val="22"/>
          <w:highlight w:val="lightGray"/>
        </w:rPr>
        <w:t xml:space="preserve">uirement] </w:t>
      </w:r>
    </w:p>
    <w:p w14:paraId="718A6CEC" w14:textId="77777777" w:rsidR="006930BA" w:rsidRPr="007E7DF9" w:rsidRDefault="006930BA" w:rsidP="00573026">
      <w:pPr>
        <w:numPr>
          <w:ilvl w:val="0"/>
          <w:numId w:val="10"/>
        </w:numPr>
        <w:tabs>
          <w:tab w:val="clear" w:pos="720"/>
          <w:tab w:val="num" w:pos="1440"/>
        </w:tabs>
        <w:spacing w:after="60"/>
        <w:ind w:left="1440"/>
        <w:rPr>
          <w:sz w:val="22"/>
          <w:szCs w:val="22"/>
          <w:highlight w:val="lightGray"/>
        </w:rPr>
      </w:pPr>
      <w:r w:rsidRPr="007E7DF9">
        <w:rPr>
          <w:sz w:val="22"/>
          <w:szCs w:val="22"/>
          <w:highlight w:val="lightGray"/>
        </w:rPr>
        <w:t xml:space="preserve">[Requirement] </w:t>
      </w:r>
    </w:p>
    <w:p w14:paraId="14C6460F" w14:textId="77777777" w:rsidR="00F67253" w:rsidRPr="00EF1C4C" w:rsidRDefault="00F67253" w:rsidP="00573026">
      <w:pPr>
        <w:pStyle w:val="ListParagraph"/>
        <w:spacing w:after="6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>Estimated Tuition Cost:</w:t>
      </w:r>
      <w:r w:rsidRPr="00EF1C4C">
        <w:rPr>
          <w:sz w:val="22"/>
          <w:szCs w:val="22"/>
        </w:rPr>
        <w:t xml:space="preserve"> $120</w:t>
      </w:r>
    </w:p>
    <w:p w14:paraId="1354D0E0" w14:textId="77777777" w:rsidR="006930BA" w:rsidRPr="00EF1C4C" w:rsidRDefault="00D95CB4" w:rsidP="006930BA">
      <w:pPr>
        <w:rPr>
          <w:sz w:val="22"/>
          <w:szCs w:val="22"/>
        </w:rPr>
      </w:pPr>
      <w:r>
        <w:rPr>
          <w:sz w:val="22"/>
          <w:szCs w:val="22"/>
        </w:rPr>
        <w:pict w14:anchorId="32ABFFE0">
          <v:rect id="_x0000_i1030" style="width:0;height:1.5pt" o:hralign="center" o:hrstd="t" o:hr="t" fillcolor="#a0a0a0" stroked="f"/>
        </w:pict>
      </w:r>
    </w:p>
    <w:p w14:paraId="37DDCC62" w14:textId="77777777" w:rsidR="006930BA" w:rsidRPr="007E7DF9" w:rsidRDefault="006930BA" w:rsidP="006930BA">
      <w:pPr>
        <w:pStyle w:val="ListParagraph"/>
        <w:numPr>
          <w:ilvl w:val="0"/>
          <w:numId w:val="32"/>
        </w:numPr>
        <w:rPr>
          <w:b/>
          <w:bCs/>
          <w:color w:val="80340D" w:themeColor="accent2" w:themeShade="80"/>
          <w:sz w:val="22"/>
          <w:szCs w:val="22"/>
          <w:highlight w:val="lightGray"/>
        </w:rPr>
      </w:pPr>
      <w:r w:rsidRPr="007E7DF9">
        <w:rPr>
          <w:b/>
          <w:bCs/>
          <w:color w:val="80340D" w:themeColor="accent2" w:themeShade="80"/>
          <w:sz w:val="22"/>
          <w:szCs w:val="22"/>
          <w:highlight w:val="lightGray"/>
        </w:rPr>
        <w:t>[COURSE NAME AND NUMBER]</w:t>
      </w:r>
    </w:p>
    <w:p w14:paraId="52F6AF7B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Grades: </w:t>
      </w:r>
      <w:r w:rsidRPr="007E7DF9">
        <w:rPr>
          <w:sz w:val="22"/>
          <w:szCs w:val="22"/>
          <w:highlight w:val="lightGray"/>
        </w:rPr>
        <w:t>[Grade Levels]</w:t>
      </w:r>
    </w:p>
    <w:p w14:paraId="5CB6E064" w14:textId="64923612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Credits Earned: </w:t>
      </w:r>
      <w:r w:rsidRPr="007E7DF9">
        <w:rPr>
          <w:sz w:val="22"/>
          <w:szCs w:val="22"/>
          <w:highlight w:val="lightGray"/>
        </w:rPr>
        <w:t xml:space="preserve">[High School </w:t>
      </w:r>
      <w:r w:rsidR="00B7159D">
        <w:rPr>
          <w:sz w:val="22"/>
          <w:szCs w:val="22"/>
          <w:highlight w:val="lightGray"/>
        </w:rPr>
        <w:t>Units</w:t>
      </w:r>
      <w:r w:rsidRPr="007E7DF9">
        <w:rPr>
          <w:sz w:val="22"/>
          <w:szCs w:val="22"/>
          <w:highlight w:val="lightGray"/>
        </w:rPr>
        <w:t xml:space="preserve">] </w:t>
      </w:r>
      <w:r w:rsidRPr="00EF1C4C">
        <w:rPr>
          <w:sz w:val="22"/>
          <w:szCs w:val="22"/>
        </w:rPr>
        <w:t>+ 3 College Credit</w:t>
      </w:r>
      <w:r w:rsidR="00B7159D">
        <w:rPr>
          <w:sz w:val="22"/>
          <w:szCs w:val="22"/>
        </w:rPr>
        <w:t>s</w:t>
      </w:r>
    </w:p>
    <w:p w14:paraId="6ECB4CF1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Course Description: </w:t>
      </w:r>
      <w:r w:rsidRPr="007E7DF9">
        <w:rPr>
          <w:sz w:val="22"/>
          <w:szCs w:val="22"/>
          <w:highlight w:val="lightGray"/>
        </w:rPr>
        <w:t>[Brief overview of skills/content covered]</w:t>
      </w:r>
    </w:p>
    <w:p w14:paraId="0853B9FB" w14:textId="77777777" w:rsidR="006930BA" w:rsidRPr="00EF1C4C" w:rsidRDefault="006930BA" w:rsidP="00573026">
      <w:pPr>
        <w:spacing w:after="60"/>
        <w:ind w:left="72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Requirements:</w:t>
      </w:r>
    </w:p>
    <w:p w14:paraId="0F12928D" w14:textId="77777777" w:rsidR="006930BA" w:rsidRPr="007E7DF9" w:rsidRDefault="006930BA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568CDFD2" w14:textId="31CA04AE" w:rsidR="006930BA" w:rsidRPr="007E7DF9" w:rsidRDefault="006930BA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sz w:val="22"/>
          <w:szCs w:val="22"/>
          <w:highlight w:val="lightGray"/>
        </w:rPr>
      </w:pPr>
      <w:r w:rsidRPr="007E7DF9">
        <w:rPr>
          <w:highlight w:val="lightGray"/>
        </w:rPr>
        <w:t>[Req</w:t>
      </w:r>
      <w:r w:rsidRPr="007E7DF9">
        <w:rPr>
          <w:sz w:val="22"/>
          <w:szCs w:val="22"/>
          <w:highlight w:val="lightGray"/>
        </w:rPr>
        <w:t xml:space="preserve">uirement] </w:t>
      </w:r>
    </w:p>
    <w:p w14:paraId="757368C2" w14:textId="77777777" w:rsidR="006930BA" w:rsidRPr="007E7DF9" w:rsidRDefault="006930BA" w:rsidP="00573026">
      <w:pPr>
        <w:numPr>
          <w:ilvl w:val="0"/>
          <w:numId w:val="10"/>
        </w:numPr>
        <w:tabs>
          <w:tab w:val="clear" w:pos="720"/>
          <w:tab w:val="num" w:pos="1440"/>
        </w:tabs>
        <w:spacing w:after="60"/>
        <w:ind w:left="1440"/>
        <w:rPr>
          <w:sz w:val="22"/>
          <w:szCs w:val="22"/>
          <w:highlight w:val="lightGray"/>
        </w:rPr>
      </w:pPr>
      <w:r w:rsidRPr="007E7DF9">
        <w:rPr>
          <w:sz w:val="22"/>
          <w:szCs w:val="22"/>
          <w:highlight w:val="lightGray"/>
        </w:rPr>
        <w:t xml:space="preserve">[Requirement] </w:t>
      </w:r>
    </w:p>
    <w:p w14:paraId="0967FA96" w14:textId="77777777" w:rsidR="00F67253" w:rsidRPr="00EF1C4C" w:rsidRDefault="00F67253" w:rsidP="00573026">
      <w:pPr>
        <w:pStyle w:val="ListParagraph"/>
        <w:spacing w:after="60"/>
        <w:contextualSpacing w:val="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>Estimated Tuition Cost:</w:t>
      </w:r>
      <w:r w:rsidRPr="00EF1C4C">
        <w:rPr>
          <w:sz w:val="22"/>
          <w:szCs w:val="22"/>
        </w:rPr>
        <w:t xml:space="preserve"> $120</w:t>
      </w:r>
    </w:p>
    <w:p w14:paraId="37EB2023" w14:textId="77777777" w:rsidR="006930BA" w:rsidRPr="00EF1C4C" w:rsidRDefault="00D95CB4" w:rsidP="006930BA">
      <w:pPr>
        <w:rPr>
          <w:sz w:val="22"/>
          <w:szCs w:val="22"/>
        </w:rPr>
      </w:pPr>
      <w:r>
        <w:rPr>
          <w:sz w:val="22"/>
          <w:szCs w:val="22"/>
        </w:rPr>
        <w:lastRenderedPageBreak/>
        <w:pict w14:anchorId="0B840873">
          <v:rect id="_x0000_i1031" style="width:0;height:1.5pt" o:hralign="center" o:hrstd="t" o:hr="t" fillcolor="#a0a0a0" stroked="f"/>
        </w:pict>
      </w:r>
    </w:p>
    <w:p w14:paraId="523CC25E" w14:textId="77777777" w:rsidR="006930BA" w:rsidRPr="00EF1C4C" w:rsidRDefault="006930BA" w:rsidP="006930BA">
      <w:pPr>
        <w:pStyle w:val="ListParagraph"/>
        <w:numPr>
          <w:ilvl w:val="0"/>
          <w:numId w:val="32"/>
        </w:numPr>
        <w:rPr>
          <w:b/>
          <w:bCs/>
          <w:sz w:val="22"/>
          <w:szCs w:val="22"/>
        </w:rPr>
      </w:pPr>
      <w:r w:rsidRPr="00EF1C4C">
        <w:rPr>
          <w:b/>
          <w:bCs/>
          <w:color w:val="80340D" w:themeColor="accent2" w:themeShade="80"/>
          <w:sz w:val="22"/>
          <w:szCs w:val="22"/>
        </w:rPr>
        <w:t>[COURSE NAME AND NUMBER]</w:t>
      </w:r>
    </w:p>
    <w:p w14:paraId="7FF98050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Grades: </w:t>
      </w:r>
      <w:r w:rsidRPr="007E7DF9">
        <w:rPr>
          <w:sz w:val="22"/>
          <w:szCs w:val="22"/>
          <w:highlight w:val="lightGray"/>
        </w:rPr>
        <w:t>[Grade Levels]</w:t>
      </w:r>
    </w:p>
    <w:p w14:paraId="21BC7A0C" w14:textId="58313CA9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Credits Earned: </w:t>
      </w:r>
      <w:r w:rsidRPr="007E7DF9">
        <w:rPr>
          <w:sz w:val="22"/>
          <w:szCs w:val="22"/>
          <w:highlight w:val="lightGray"/>
        </w:rPr>
        <w:t xml:space="preserve">[High School </w:t>
      </w:r>
      <w:r w:rsidR="00B7159D">
        <w:rPr>
          <w:sz w:val="22"/>
          <w:szCs w:val="22"/>
          <w:highlight w:val="lightGray"/>
        </w:rPr>
        <w:t>Unit</w:t>
      </w:r>
      <w:r w:rsidRPr="007E7DF9">
        <w:rPr>
          <w:sz w:val="22"/>
          <w:szCs w:val="22"/>
          <w:highlight w:val="lightGray"/>
        </w:rPr>
        <w:t>]</w:t>
      </w:r>
      <w:r w:rsidRPr="00EF1C4C">
        <w:rPr>
          <w:sz w:val="22"/>
          <w:szCs w:val="22"/>
        </w:rPr>
        <w:t xml:space="preserve"> + 3 College Credit</w:t>
      </w:r>
      <w:r w:rsidR="00B7159D">
        <w:rPr>
          <w:sz w:val="22"/>
          <w:szCs w:val="22"/>
        </w:rPr>
        <w:t>s</w:t>
      </w:r>
    </w:p>
    <w:p w14:paraId="56A2D0EF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Course Description: </w:t>
      </w:r>
      <w:r w:rsidRPr="007E7DF9">
        <w:rPr>
          <w:sz w:val="22"/>
          <w:szCs w:val="22"/>
          <w:highlight w:val="lightGray"/>
        </w:rPr>
        <w:t>[Brief overview of skills/content covered]</w:t>
      </w:r>
    </w:p>
    <w:p w14:paraId="3F3651F7" w14:textId="77777777" w:rsidR="006930BA" w:rsidRPr="00EF1C4C" w:rsidRDefault="006930BA" w:rsidP="00573026">
      <w:pPr>
        <w:spacing w:after="60"/>
        <w:ind w:left="72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Requirements:</w:t>
      </w:r>
    </w:p>
    <w:p w14:paraId="21F35536" w14:textId="77777777" w:rsidR="006930BA" w:rsidRPr="007E7DF9" w:rsidRDefault="006930BA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0F18C25A" w14:textId="77777777" w:rsidR="006930BA" w:rsidRPr="007E7DF9" w:rsidRDefault="006930BA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sz w:val="22"/>
          <w:szCs w:val="22"/>
          <w:highlight w:val="lightGray"/>
        </w:rPr>
      </w:pPr>
      <w:r w:rsidRPr="007E7DF9">
        <w:rPr>
          <w:highlight w:val="lightGray"/>
        </w:rPr>
        <w:t>[Require</w:t>
      </w:r>
      <w:r w:rsidRPr="007E7DF9">
        <w:rPr>
          <w:sz w:val="22"/>
          <w:szCs w:val="22"/>
          <w:highlight w:val="lightGray"/>
        </w:rPr>
        <w:t xml:space="preserve">ment] </w:t>
      </w:r>
    </w:p>
    <w:p w14:paraId="43E49FFB" w14:textId="77777777" w:rsidR="006930BA" w:rsidRPr="007E7DF9" w:rsidRDefault="006930BA" w:rsidP="00573026">
      <w:pPr>
        <w:numPr>
          <w:ilvl w:val="0"/>
          <w:numId w:val="10"/>
        </w:numPr>
        <w:tabs>
          <w:tab w:val="clear" w:pos="720"/>
          <w:tab w:val="num" w:pos="1440"/>
        </w:tabs>
        <w:spacing w:after="60"/>
        <w:ind w:left="1440"/>
        <w:rPr>
          <w:sz w:val="22"/>
          <w:szCs w:val="22"/>
          <w:highlight w:val="lightGray"/>
        </w:rPr>
      </w:pPr>
      <w:r w:rsidRPr="007E7DF9">
        <w:rPr>
          <w:sz w:val="22"/>
          <w:szCs w:val="22"/>
          <w:highlight w:val="lightGray"/>
        </w:rPr>
        <w:t xml:space="preserve">[Requirement] </w:t>
      </w:r>
    </w:p>
    <w:p w14:paraId="50876A76" w14:textId="77777777" w:rsidR="00F67253" w:rsidRPr="00EF1C4C" w:rsidRDefault="00F67253" w:rsidP="00573026">
      <w:pPr>
        <w:pStyle w:val="ListParagraph"/>
        <w:spacing w:after="60"/>
        <w:contextualSpacing w:val="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>Estimated Tuition Cost:</w:t>
      </w:r>
      <w:r w:rsidRPr="00EF1C4C">
        <w:rPr>
          <w:sz w:val="22"/>
          <w:szCs w:val="22"/>
        </w:rPr>
        <w:t xml:space="preserve"> $120</w:t>
      </w:r>
    </w:p>
    <w:p w14:paraId="2B471820" w14:textId="77777777" w:rsidR="006930BA" w:rsidRPr="006930BA" w:rsidRDefault="00D95CB4" w:rsidP="006930BA">
      <w:r>
        <w:pict w14:anchorId="754A44DD">
          <v:rect id="_x0000_i1032" style="width:0;height:1.5pt" o:hralign="center" o:hrstd="t" o:hr="t" fillcolor="#a0a0a0" stroked="f"/>
        </w:pict>
      </w:r>
    </w:p>
    <w:p w14:paraId="605052E2" w14:textId="77777777" w:rsidR="006930BA" w:rsidRDefault="006930BA">
      <w:pPr>
        <w:rPr>
          <w:b/>
          <w:bCs/>
          <w:color w:val="80340D" w:themeColor="accent2" w:themeShade="80"/>
        </w:rPr>
      </w:pPr>
      <w:r>
        <w:rPr>
          <w:b/>
          <w:bCs/>
          <w:color w:val="80340D" w:themeColor="accent2" w:themeShade="80"/>
        </w:rPr>
        <w:br w:type="page"/>
      </w:r>
    </w:p>
    <w:p w14:paraId="30EA08B7" w14:textId="24651E6C" w:rsidR="006930BA" w:rsidRPr="000F10EA" w:rsidRDefault="000F10EA" w:rsidP="000F10EA">
      <w:pPr>
        <w:spacing w:after="0"/>
        <w:jc w:val="center"/>
        <w:rPr>
          <w:b/>
          <w:bCs/>
          <w:color w:val="80340D" w:themeColor="accent2" w:themeShade="80"/>
          <w:sz w:val="32"/>
          <w:szCs w:val="32"/>
        </w:rPr>
      </w:pPr>
      <w:r w:rsidRPr="000F10EA">
        <w:rPr>
          <w:b/>
          <w:bCs/>
          <w:noProof/>
          <w:color w:val="80340D" w:themeColor="accent2" w:themeShade="8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A0B74B" wp14:editId="3D4BD924">
                <wp:simplePos x="0" y="0"/>
                <wp:positionH relativeFrom="margin">
                  <wp:align>left</wp:align>
                </wp:positionH>
                <wp:positionV relativeFrom="paragraph">
                  <wp:posOffset>-66675</wp:posOffset>
                </wp:positionV>
                <wp:extent cx="6334125" cy="361950"/>
                <wp:effectExtent l="0" t="0" r="28575" b="19050"/>
                <wp:wrapNone/>
                <wp:docPr id="17390357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C479443" id="Rectangle 1" o:spid="_x0000_s1026" style="position:absolute;margin-left:0;margin-top:-5.25pt;width:498.75pt;height:28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" filled="f" strokecolor="#7f340d [1605]" strokeweight="1.5pt">
                <w10:wrap anchorx="margin"/>
              </v:rect>
            </w:pict>
          </mc:Fallback>
        </mc:AlternateContent>
      </w:r>
      <w:r w:rsidR="00EF1C4C">
        <w:rPr>
          <w:b/>
          <w:bCs/>
          <w:color w:val="80340D" w:themeColor="accent2" w:themeShade="80"/>
          <w:sz w:val="32"/>
          <w:szCs w:val="32"/>
        </w:rPr>
        <w:t>H</w:t>
      </w:r>
      <w:r w:rsidR="007E7DF9">
        <w:rPr>
          <w:b/>
          <w:bCs/>
          <w:color w:val="80340D" w:themeColor="accent2" w:themeShade="80"/>
          <w:sz w:val="32"/>
          <w:szCs w:val="32"/>
        </w:rPr>
        <w:t xml:space="preserve">IGH SCHOOL </w:t>
      </w:r>
      <w:r w:rsidR="006930BA" w:rsidRPr="000F10EA">
        <w:rPr>
          <w:b/>
          <w:bCs/>
          <w:color w:val="80340D" w:themeColor="accent2" w:themeShade="80"/>
          <w:sz w:val="32"/>
          <w:szCs w:val="32"/>
        </w:rPr>
        <w:t>DUAL CREDIT</w:t>
      </w:r>
    </w:p>
    <w:p w14:paraId="380F30F6" w14:textId="3C1E8DA1" w:rsidR="006930BA" w:rsidRPr="007E7DF9" w:rsidRDefault="006930BA" w:rsidP="00E47325">
      <w:pPr>
        <w:spacing w:before="240" w:after="0"/>
        <w:rPr>
          <w:sz w:val="22"/>
          <w:szCs w:val="22"/>
        </w:rPr>
      </w:pPr>
      <w:r w:rsidRPr="007E7DF9">
        <w:rPr>
          <w:sz w:val="22"/>
          <w:szCs w:val="22"/>
        </w:rPr>
        <w:t>Dual Credit allows eligible students to take actual college courses through South Dakota public universities while still in high school.</w:t>
      </w:r>
    </w:p>
    <w:p w14:paraId="39D61DD7" w14:textId="77777777" w:rsidR="006930BA" w:rsidRPr="007E7DF9" w:rsidRDefault="006930BA" w:rsidP="00E47325">
      <w:pPr>
        <w:spacing w:before="160" w:after="60"/>
        <w:ind w:firstLine="360"/>
        <w:rPr>
          <w:b/>
          <w:bCs/>
          <w:sz w:val="22"/>
          <w:szCs w:val="22"/>
        </w:rPr>
      </w:pPr>
      <w:r w:rsidRPr="007E7DF9">
        <w:rPr>
          <w:b/>
          <w:bCs/>
          <w:sz w:val="22"/>
          <w:szCs w:val="22"/>
        </w:rPr>
        <w:t>Key Features</w:t>
      </w:r>
    </w:p>
    <w:p w14:paraId="66439E17" w14:textId="77777777" w:rsidR="006930BA" w:rsidRPr="007E7DF9" w:rsidRDefault="006930BA" w:rsidP="006930BA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Open to eligible students in grades 11–12 </w:t>
      </w:r>
    </w:p>
    <w:p w14:paraId="4B14C227" w14:textId="77777777" w:rsidR="006930BA" w:rsidRPr="007E7DF9" w:rsidRDefault="006930BA" w:rsidP="006930BA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Over 600 online courses available </w:t>
      </w:r>
    </w:p>
    <w:p w14:paraId="25E53C96" w14:textId="77777777" w:rsidR="00080FE8" w:rsidRDefault="00080FE8" w:rsidP="00F67253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080FE8">
        <w:rPr>
          <w:sz w:val="22"/>
          <w:szCs w:val="22"/>
        </w:rPr>
        <w:t>Some schools may also offer dual credit courses taught at the high school by a college instructor</w:t>
      </w:r>
    </w:p>
    <w:p w14:paraId="3E877AD8" w14:textId="17D372BB" w:rsidR="006930BA" w:rsidRPr="007E7DF9" w:rsidRDefault="00F67253" w:rsidP="00F67253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>[</w:t>
      </w:r>
      <w:r w:rsidRPr="007E7DF9">
        <w:rPr>
          <w:sz w:val="22"/>
          <w:szCs w:val="22"/>
          <w:highlight w:val="lightGray"/>
        </w:rPr>
        <w:t>Local Notes</w:t>
      </w:r>
      <w:r w:rsidRPr="007E7DF9">
        <w:rPr>
          <w:sz w:val="22"/>
          <w:szCs w:val="22"/>
        </w:rPr>
        <w:t>]</w:t>
      </w:r>
    </w:p>
    <w:p w14:paraId="6E8081EA" w14:textId="315FAADE" w:rsidR="006930BA" w:rsidRPr="007E7DF9" w:rsidRDefault="006930BA" w:rsidP="006930BA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Reduced </w:t>
      </w:r>
      <w:r w:rsidR="00D652E2" w:rsidRPr="007E7DF9">
        <w:rPr>
          <w:sz w:val="22"/>
          <w:szCs w:val="22"/>
        </w:rPr>
        <w:t xml:space="preserve">college </w:t>
      </w:r>
      <w:r w:rsidRPr="007E7DF9">
        <w:rPr>
          <w:sz w:val="22"/>
          <w:szCs w:val="22"/>
        </w:rPr>
        <w:t>tuition rate</w:t>
      </w:r>
      <w:r w:rsidR="004C2AB4" w:rsidRPr="007E7DF9">
        <w:rPr>
          <w:sz w:val="22"/>
          <w:szCs w:val="22"/>
        </w:rPr>
        <w:t xml:space="preserve"> for eligible students</w:t>
      </w:r>
      <w:r w:rsidRPr="007E7DF9">
        <w:rPr>
          <w:sz w:val="22"/>
          <w:szCs w:val="22"/>
        </w:rPr>
        <w:t xml:space="preserve">: currently </w:t>
      </w:r>
      <w:r w:rsidRPr="007E7DF9">
        <w:rPr>
          <w:b/>
          <w:bCs/>
          <w:sz w:val="22"/>
          <w:szCs w:val="22"/>
        </w:rPr>
        <w:t>$</w:t>
      </w:r>
      <w:r w:rsidR="00E56FBE" w:rsidRPr="007E7DF9">
        <w:rPr>
          <w:b/>
          <w:bCs/>
          <w:sz w:val="22"/>
          <w:szCs w:val="22"/>
        </w:rPr>
        <w:t>80.37</w:t>
      </w:r>
      <w:r w:rsidRPr="007E7DF9">
        <w:rPr>
          <w:b/>
          <w:bCs/>
          <w:sz w:val="22"/>
          <w:szCs w:val="22"/>
        </w:rPr>
        <w:t xml:space="preserve"> per credit</w:t>
      </w:r>
      <w:r w:rsidRPr="007E7DF9">
        <w:rPr>
          <w:sz w:val="22"/>
          <w:szCs w:val="22"/>
        </w:rPr>
        <w:t xml:space="preserve"> </w:t>
      </w:r>
    </w:p>
    <w:p w14:paraId="4BF7E2DD" w14:textId="148A382D" w:rsidR="00D652E2" w:rsidRPr="007E7DF9" w:rsidRDefault="00777124" w:rsidP="00D652E2">
      <w:pPr>
        <w:numPr>
          <w:ilvl w:val="0"/>
          <w:numId w:val="26"/>
        </w:numPr>
        <w:tabs>
          <w:tab w:val="clear" w:pos="720"/>
          <w:tab w:val="num" w:pos="1080"/>
        </w:tabs>
        <w:ind w:left="1080"/>
        <w:rPr>
          <w:sz w:val="22"/>
          <w:szCs w:val="22"/>
        </w:rPr>
      </w:pPr>
      <w:r w:rsidRPr="007E7DF9">
        <w:rPr>
          <w:sz w:val="22"/>
          <w:szCs w:val="22"/>
        </w:rPr>
        <w:t>G</w:t>
      </w:r>
      <w:r w:rsidR="00D652E2" w:rsidRPr="007E7DF9">
        <w:rPr>
          <w:sz w:val="22"/>
          <w:szCs w:val="22"/>
        </w:rPr>
        <w:t xml:space="preserve">rades become part of the permanent HS and college transcript </w:t>
      </w:r>
    </w:p>
    <w:p w14:paraId="7C00244B" w14:textId="77777777" w:rsidR="006930BA" w:rsidRPr="007E7DF9" w:rsidRDefault="006930BA" w:rsidP="00E47325">
      <w:pPr>
        <w:spacing w:after="60"/>
        <w:ind w:firstLine="360"/>
        <w:rPr>
          <w:b/>
          <w:bCs/>
          <w:sz w:val="22"/>
          <w:szCs w:val="22"/>
        </w:rPr>
      </w:pPr>
      <w:r w:rsidRPr="007E7DF9">
        <w:rPr>
          <w:b/>
          <w:bCs/>
          <w:sz w:val="22"/>
          <w:szCs w:val="22"/>
        </w:rPr>
        <w:t>Important to Know</w:t>
      </w:r>
    </w:p>
    <w:p w14:paraId="2C7D502D" w14:textId="77777777" w:rsidR="006930BA" w:rsidRPr="007E7DF9" w:rsidRDefault="006930BA" w:rsidP="006930BA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Students are responsible for tuition, textbooks, and course materials </w:t>
      </w:r>
    </w:p>
    <w:p w14:paraId="5E799CCC" w14:textId="5FD516E4" w:rsidR="006930BA" w:rsidRPr="007E7DF9" w:rsidRDefault="00080FE8" w:rsidP="006930BA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>
        <w:rPr>
          <w:sz w:val="22"/>
          <w:szCs w:val="22"/>
        </w:rPr>
        <w:t>C</w:t>
      </w:r>
      <w:r w:rsidR="006930BA" w:rsidRPr="007E7DF9">
        <w:rPr>
          <w:sz w:val="22"/>
          <w:szCs w:val="22"/>
        </w:rPr>
        <w:t xml:space="preserve">ourses require strong time management and independence </w:t>
      </w:r>
    </w:p>
    <w:p w14:paraId="7A811EC3" w14:textId="77777777" w:rsidR="006930BA" w:rsidRPr="007E7DF9" w:rsidRDefault="006930BA" w:rsidP="006930BA">
      <w:pPr>
        <w:numPr>
          <w:ilvl w:val="0"/>
          <w:numId w:val="28"/>
        </w:numPr>
        <w:tabs>
          <w:tab w:val="clear" w:pos="720"/>
          <w:tab w:val="num" w:pos="1080"/>
        </w:tabs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Grades affect future college academic standing </w:t>
      </w:r>
    </w:p>
    <w:p w14:paraId="46862B2E" w14:textId="77777777" w:rsidR="006930BA" w:rsidRPr="007E7DF9" w:rsidRDefault="006930BA" w:rsidP="00E47325">
      <w:pPr>
        <w:spacing w:after="60"/>
        <w:ind w:left="360"/>
        <w:rPr>
          <w:b/>
          <w:bCs/>
          <w:sz w:val="22"/>
          <w:szCs w:val="22"/>
        </w:rPr>
      </w:pPr>
      <w:r w:rsidRPr="007E7DF9">
        <w:rPr>
          <w:b/>
          <w:bCs/>
          <w:sz w:val="22"/>
          <w:szCs w:val="22"/>
        </w:rPr>
        <w:t>Best For Students Who:</w:t>
      </w:r>
    </w:p>
    <w:p w14:paraId="243365CB" w14:textId="77777777" w:rsidR="006930BA" w:rsidRPr="007E7DF9" w:rsidRDefault="006930BA" w:rsidP="006930BA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Want access to a wider variety of college courses </w:t>
      </w:r>
    </w:p>
    <w:p w14:paraId="62D4EDAB" w14:textId="77777777" w:rsidR="006930BA" w:rsidRPr="007E7DF9" w:rsidRDefault="006930BA" w:rsidP="006930BA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Are interested in specific majors or career pathways </w:t>
      </w:r>
    </w:p>
    <w:p w14:paraId="1DAE998E" w14:textId="77777777" w:rsidR="006930BA" w:rsidRPr="007E7DF9" w:rsidRDefault="006930BA" w:rsidP="006930BA">
      <w:pPr>
        <w:numPr>
          <w:ilvl w:val="0"/>
          <w:numId w:val="29"/>
        </w:numPr>
        <w:tabs>
          <w:tab w:val="clear" w:pos="1080"/>
          <w:tab w:val="num" w:pos="720"/>
        </w:tabs>
        <w:rPr>
          <w:sz w:val="22"/>
          <w:szCs w:val="22"/>
        </w:rPr>
      </w:pPr>
      <w:r w:rsidRPr="007E7DF9">
        <w:rPr>
          <w:sz w:val="22"/>
          <w:szCs w:val="22"/>
        </w:rPr>
        <w:t xml:space="preserve">Are motivated, organized, and independent learners </w:t>
      </w:r>
    </w:p>
    <w:p w14:paraId="126E67F7" w14:textId="321710C2" w:rsidR="00EF1C4C" w:rsidRPr="007E7DF9" w:rsidRDefault="00EF1C4C" w:rsidP="00EF1C4C">
      <w:pPr>
        <w:spacing w:after="120"/>
        <w:ind w:left="360"/>
        <w:rPr>
          <w:sz w:val="22"/>
          <w:szCs w:val="22"/>
        </w:rPr>
      </w:pPr>
      <w:r w:rsidRPr="007E7DF9">
        <w:rPr>
          <w:b/>
          <w:bCs/>
          <w:sz w:val="22"/>
          <w:szCs w:val="22"/>
        </w:rPr>
        <w:t>Eligibility</w:t>
      </w:r>
      <w:r w:rsidRPr="007E7DF9">
        <w:rPr>
          <w:b/>
          <w:bCs/>
          <w:sz w:val="22"/>
          <w:szCs w:val="22"/>
        </w:rPr>
        <w:br/>
      </w:r>
      <w:r w:rsidRPr="007E7DF9">
        <w:rPr>
          <w:sz w:val="22"/>
          <w:szCs w:val="22"/>
        </w:rPr>
        <w:t xml:space="preserve">Students must meet South Dakota High School Dual Credit eligibility requirements and any applicable course placement requirements. </w:t>
      </w:r>
      <w:r w:rsidRPr="007E7DF9">
        <w:rPr>
          <w:sz w:val="22"/>
          <w:szCs w:val="22"/>
          <w:highlight w:val="lightGray"/>
        </w:rPr>
        <w:t>Your high school may also have additional eligibility requirements or policies.</w:t>
      </w:r>
      <w:r w:rsidRPr="007E7DF9">
        <w:rPr>
          <w:sz w:val="22"/>
          <w:szCs w:val="22"/>
        </w:rPr>
        <w:t xml:space="preserve"> Students who do not qualify for the reduced HSDE tuition rate may have the option to enroll in university courses as non-degree-seeking students at the regular tuition rate.</w:t>
      </w:r>
      <w:r w:rsidR="007E7DF9" w:rsidRPr="007E7DF9">
        <w:rPr>
          <w:sz w:val="22"/>
          <w:szCs w:val="22"/>
        </w:rPr>
        <w:t xml:space="preserve"> Find eligibility information here: </w:t>
      </w:r>
      <w:hyperlink r:id="rId7" w:history="1">
        <w:r w:rsidR="007E7DF9" w:rsidRPr="007E7DF9">
          <w:rPr>
            <w:rStyle w:val="Hyperlink"/>
            <w:sz w:val="22"/>
            <w:szCs w:val="22"/>
          </w:rPr>
          <w:t>https://ourdakotadreams.com/k12-students/dual-enrollment/</w:t>
        </w:r>
      </w:hyperlink>
      <w:r w:rsidR="007E7DF9" w:rsidRPr="007E7DF9">
        <w:rPr>
          <w:sz w:val="22"/>
          <w:szCs w:val="22"/>
        </w:rPr>
        <w:t>.</w:t>
      </w:r>
    </w:p>
    <w:p w14:paraId="5834B330" w14:textId="6C7CFFCE" w:rsidR="00404E21" w:rsidRPr="007E7DF9" w:rsidRDefault="00404E21" w:rsidP="00E47325">
      <w:pPr>
        <w:spacing w:after="60"/>
        <w:ind w:left="360"/>
        <w:rPr>
          <w:b/>
          <w:bCs/>
          <w:sz w:val="22"/>
          <w:szCs w:val="22"/>
        </w:rPr>
      </w:pPr>
      <w:r w:rsidRPr="007E7DF9">
        <w:rPr>
          <w:b/>
          <w:bCs/>
          <w:sz w:val="22"/>
          <w:szCs w:val="22"/>
        </w:rPr>
        <w:t>Registration Process:</w:t>
      </w:r>
    </w:p>
    <w:p w14:paraId="24FE57A2" w14:textId="7F345D5A" w:rsidR="00404E21" w:rsidRPr="007E7DF9" w:rsidRDefault="00404E21" w:rsidP="007E7DF9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SD Public Universities: </w:t>
      </w:r>
      <w:hyperlink r:id="rId8" w:history="1">
        <w:r w:rsidR="007E7DF9" w:rsidRPr="007E7DF9">
          <w:rPr>
            <w:rStyle w:val="Hyperlink"/>
            <w:sz w:val="22"/>
            <w:szCs w:val="22"/>
          </w:rPr>
          <w:t>ourdakotadreams.com/public-university-hsde-application-hub/</w:t>
        </w:r>
      </w:hyperlink>
    </w:p>
    <w:p w14:paraId="4ADC7057" w14:textId="7CAE7BBC" w:rsidR="007E7DF9" w:rsidRPr="00B65E85" w:rsidRDefault="007F2164" w:rsidP="00B65E85">
      <w:pPr>
        <w:numPr>
          <w:ilvl w:val="0"/>
          <w:numId w:val="26"/>
        </w:numPr>
        <w:tabs>
          <w:tab w:val="clear" w:pos="720"/>
          <w:tab w:val="num" w:pos="1080"/>
        </w:tabs>
        <w:spacing w:after="360"/>
        <w:ind w:left="1080"/>
        <w:rPr>
          <w:sz w:val="22"/>
          <w:szCs w:val="22"/>
        </w:rPr>
      </w:pPr>
      <w:r>
        <w:rPr>
          <w:b/>
          <w:bCs/>
          <w:noProof/>
          <w:color w:val="80340D" w:themeColor="accent2" w:themeShade="8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A1ED08" wp14:editId="5E6CDD25">
                <wp:simplePos x="0" y="0"/>
                <wp:positionH relativeFrom="margin">
                  <wp:posOffset>-14275</wp:posOffset>
                </wp:positionH>
                <wp:positionV relativeFrom="paragraph">
                  <wp:posOffset>347091</wp:posOffset>
                </wp:positionV>
                <wp:extent cx="6381750" cy="365760"/>
                <wp:effectExtent l="0" t="0" r="19050" b="15240"/>
                <wp:wrapNone/>
                <wp:docPr id="6177694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3657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25B10" id="Rectangle 1" o:spid="_x0000_s1026" style="position:absolute;margin-left:-1.1pt;margin-top:27.35pt;width:502.5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" filled="f" strokecolor="black [3200]" strokeweight="1.5pt">
                <w10:wrap anchorx="margin"/>
              </v:rect>
            </w:pict>
          </mc:Fallback>
        </mc:AlternateContent>
      </w:r>
      <w:r w:rsidR="007E7DF9" w:rsidRPr="007E7DF9">
        <w:rPr>
          <w:sz w:val="22"/>
          <w:szCs w:val="22"/>
        </w:rPr>
        <w:t xml:space="preserve">SD Technical Colleges: </w:t>
      </w:r>
      <w:hyperlink r:id="rId9" w:history="1">
        <w:r w:rsidR="007E7DF9" w:rsidRPr="007E7DF9">
          <w:rPr>
            <w:rStyle w:val="Hyperlink"/>
            <w:sz w:val="22"/>
            <w:szCs w:val="22"/>
          </w:rPr>
          <w:t>ourdakotadreams.com/technical-college-</w:t>
        </w:r>
        <w:r w:rsidR="00A33C47" w:rsidRPr="007E7DF9">
          <w:rPr>
            <w:rStyle w:val="Hyperlink"/>
            <w:sz w:val="22"/>
            <w:szCs w:val="22"/>
          </w:rPr>
          <w:t>hsd</w:t>
        </w:r>
        <w:r w:rsidR="00A33C47">
          <w:rPr>
            <w:rStyle w:val="Hyperlink"/>
            <w:sz w:val="22"/>
            <w:szCs w:val="22"/>
          </w:rPr>
          <w:t>e</w:t>
        </w:r>
        <w:r w:rsidR="007E7DF9" w:rsidRPr="007E7DF9">
          <w:rPr>
            <w:rStyle w:val="Hyperlink"/>
            <w:sz w:val="22"/>
            <w:szCs w:val="22"/>
          </w:rPr>
          <w:t>-application-hub/</w:t>
        </w:r>
      </w:hyperlink>
    </w:p>
    <w:p w14:paraId="67AD9988" w14:textId="4D0CFEFD" w:rsidR="006930BA" w:rsidRPr="000F10EA" w:rsidRDefault="00EF1C4C" w:rsidP="00A33C47">
      <w:pPr>
        <w:spacing w:after="240"/>
        <w:ind w:left="720"/>
        <w:rPr>
          <w:b/>
          <w:bCs/>
          <w:color w:val="80340D" w:themeColor="accent2" w:themeShade="80"/>
          <w:sz w:val="28"/>
          <w:szCs w:val="28"/>
        </w:rPr>
      </w:pPr>
      <w:r>
        <w:rPr>
          <w:b/>
          <w:bCs/>
          <w:color w:val="80340D" w:themeColor="accent2" w:themeShade="80"/>
          <w:sz w:val="28"/>
          <w:szCs w:val="28"/>
        </w:rPr>
        <w:t>H</w:t>
      </w:r>
      <w:r w:rsidR="007E7DF9">
        <w:rPr>
          <w:b/>
          <w:bCs/>
          <w:color w:val="80340D" w:themeColor="accent2" w:themeShade="80"/>
          <w:sz w:val="28"/>
          <w:szCs w:val="28"/>
        </w:rPr>
        <w:t>igh School</w:t>
      </w:r>
      <w:r>
        <w:rPr>
          <w:b/>
          <w:bCs/>
          <w:color w:val="80340D" w:themeColor="accent2" w:themeShade="80"/>
          <w:sz w:val="28"/>
          <w:szCs w:val="28"/>
        </w:rPr>
        <w:t xml:space="preserve"> </w:t>
      </w:r>
      <w:r w:rsidR="00880FD3" w:rsidRPr="000F10EA">
        <w:rPr>
          <w:b/>
          <w:bCs/>
          <w:color w:val="80340D" w:themeColor="accent2" w:themeShade="80"/>
          <w:sz w:val="28"/>
          <w:szCs w:val="28"/>
        </w:rPr>
        <w:t xml:space="preserve">Dual Credit </w:t>
      </w:r>
      <w:r w:rsidR="006930BA" w:rsidRPr="000F10EA">
        <w:rPr>
          <w:b/>
          <w:bCs/>
          <w:color w:val="80340D" w:themeColor="accent2" w:themeShade="80"/>
          <w:sz w:val="28"/>
          <w:szCs w:val="28"/>
        </w:rPr>
        <w:t>Opportunities at [</w:t>
      </w:r>
      <w:r w:rsidR="006930BA" w:rsidRPr="000F10EA">
        <w:rPr>
          <w:b/>
          <w:bCs/>
          <w:color w:val="80340D" w:themeColor="accent2" w:themeShade="80"/>
          <w:sz w:val="28"/>
          <w:szCs w:val="28"/>
          <w:highlight w:val="lightGray"/>
        </w:rPr>
        <w:t>Name of School</w:t>
      </w:r>
      <w:r w:rsidR="006930BA" w:rsidRPr="000F10EA">
        <w:rPr>
          <w:b/>
          <w:bCs/>
          <w:color w:val="80340D" w:themeColor="accent2" w:themeShade="80"/>
          <w:sz w:val="28"/>
          <w:szCs w:val="28"/>
        </w:rPr>
        <w:t>]</w:t>
      </w:r>
    </w:p>
    <w:p w14:paraId="09E7D6FE" w14:textId="6F86D27F" w:rsidR="006930BA" w:rsidRPr="007E7DF9" w:rsidRDefault="006930BA" w:rsidP="00E47325">
      <w:pPr>
        <w:spacing w:before="240" w:after="120"/>
        <w:rPr>
          <w:sz w:val="22"/>
          <w:szCs w:val="22"/>
        </w:rPr>
      </w:pPr>
      <w:r w:rsidRPr="007E7DF9">
        <w:rPr>
          <w:b/>
          <w:bCs/>
          <w:sz w:val="22"/>
          <w:szCs w:val="22"/>
        </w:rPr>
        <w:t>Find Course Catalog Here:</w:t>
      </w:r>
      <w:r w:rsidRPr="007E7DF9">
        <w:rPr>
          <w:sz w:val="22"/>
          <w:szCs w:val="22"/>
        </w:rPr>
        <w:t xml:space="preserve"> </w:t>
      </w:r>
      <w:hyperlink r:id="rId10" w:history="1">
        <w:r w:rsidR="007E7DF9" w:rsidRPr="007E7DF9">
          <w:rPr>
            <w:rStyle w:val="Hyperlink"/>
            <w:sz w:val="22"/>
            <w:szCs w:val="22"/>
          </w:rPr>
          <w:t>https://ourdakotadreams.com/k12-students/dual-enrollment/</w:t>
        </w:r>
      </w:hyperlink>
    </w:p>
    <w:p w14:paraId="1E2F86EC" w14:textId="6B759603" w:rsidR="006930BA" w:rsidRPr="007E7DF9" w:rsidRDefault="006930BA" w:rsidP="00913498">
      <w:pPr>
        <w:spacing w:after="60"/>
        <w:rPr>
          <w:sz w:val="22"/>
          <w:szCs w:val="22"/>
        </w:rPr>
      </w:pPr>
      <w:r w:rsidRPr="007E7DF9">
        <w:rPr>
          <w:sz w:val="22"/>
          <w:szCs w:val="22"/>
        </w:rPr>
        <w:t>Typical online dual credit courses taken by [</w:t>
      </w:r>
      <w:r w:rsidRPr="007E7DF9">
        <w:rPr>
          <w:sz w:val="22"/>
          <w:szCs w:val="22"/>
          <w:highlight w:val="lightGray"/>
        </w:rPr>
        <w:t>Name of School</w:t>
      </w:r>
      <w:r w:rsidRPr="007E7DF9">
        <w:rPr>
          <w:sz w:val="22"/>
          <w:szCs w:val="22"/>
        </w:rPr>
        <w:t>] students include:</w:t>
      </w:r>
    </w:p>
    <w:p w14:paraId="2057CB80" w14:textId="77777777" w:rsidR="006930BA" w:rsidRPr="007E7DF9" w:rsidRDefault="006930BA" w:rsidP="007E7DF9">
      <w:pPr>
        <w:numPr>
          <w:ilvl w:val="0"/>
          <w:numId w:val="26"/>
        </w:numPr>
        <w:tabs>
          <w:tab w:val="clear" w:pos="720"/>
        </w:tabs>
        <w:spacing w:after="0"/>
        <w:rPr>
          <w:sz w:val="22"/>
          <w:szCs w:val="22"/>
          <w:highlight w:val="lightGray"/>
        </w:rPr>
      </w:pPr>
      <w:r w:rsidRPr="007E7DF9">
        <w:rPr>
          <w:sz w:val="22"/>
          <w:szCs w:val="22"/>
          <w:highlight w:val="lightGray"/>
        </w:rPr>
        <w:t>Class X</w:t>
      </w:r>
    </w:p>
    <w:p w14:paraId="6326B714" w14:textId="77777777" w:rsidR="006930BA" w:rsidRPr="007E7DF9" w:rsidRDefault="006930BA" w:rsidP="007E7DF9">
      <w:pPr>
        <w:numPr>
          <w:ilvl w:val="0"/>
          <w:numId w:val="26"/>
        </w:numPr>
        <w:tabs>
          <w:tab w:val="clear" w:pos="720"/>
        </w:tabs>
        <w:spacing w:after="0"/>
        <w:rPr>
          <w:sz w:val="22"/>
          <w:szCs w:val="22"/>
          <w:highlight w:val="lightGray"/>
        </w:rPr>
      </w:pPr>
      <w:r w:rsidRPr="007E7DF9">
        <w:rPr>
          <w:sz w:val="22"/>
          <w:szCs w:val="22"/>
          <w:highlight w:val="lightGray"/>
        </w:rPr>
        <w:t>Class X</w:t>
      </w:r>
    </w:p>
    <w:p w14:paraId="5F4A6257" w14:textId="6C92EEAD" w:rsidR="006930BA" w:rsidRPr="007E7DF9" w:rsidRDefault="006930BA" w:rsidP="007E7DF9">
      <w:pPr>
        <w:numPr>
          <w:ilvl w:val="0"/>
          <w:numId w:val="26"/>
        </w:numPr>
        <w:tabs>
          <w:tab w:val="clear" w:pos="720"/>
        </w:tabs>
        <w:spacing w:after="0"/>
        <w:rPr>
          <w:sz w:val="22"/>
          <w:szCs w:val="22"/>
          <w:highlight w:val="lightGray"/>
        </w:rPr>
      </w:pPr>
      <w:r w:rsidRPr="007E7DF9">
        <w:rPr>
          <w:sz w:val="22"/>
          <w:szCs w:val="22"/>
          <w:highlight w:val="lightGray"/>
        </w:rPr>
        <w:t>Class X</w:t>
      </w:r>
    </w:p>
    <w:p w14:paraId="228AB6F7" w14:textId="3FFEE0C7" w:rsidR="00D652E2" w:rsidRPr="007E7DF9" w:rsidRDefault="00D652E2" w:rsidP="00913498">
      <w:pPr>
        <w:spacing w:before="120" w:after="120"/>
        <w:rPr>
          <w:sz w:val="22"/>
          <w:szCs w:val="22"/>
        </w:rPr>
      </w:pPr>
      <w:r w:rsidRPr="007E7DF9">
        <w:rPr>
          <w:b/>
          <w:bCs/>
          <w:sz w:val="22"/>
          <w:szCs w:val="22"/>
        </w:rPr>
        <w:t>Estimated Tuition Cost:</w:t>
      </w:r>
      <w:r w:rsidRPr="007E7DF9">
        <w:rPr>
          <w:sz w:val="22"/>
          <w:szCs w:val="22"/>
        </w:rPr>
        <w:t xml:space="preserve"> $2</w:t>
      </w:r>
      <w:r w:rsidR="00E56FBE" w:rsidRPr="007E7DF9">
        <w:rPr>
          <w:sz w:val="22"/>
          <w:szCs w:val="22"/>
        </w:rPr>
        <w:t>41</w:t>
      </w:r>
      <w:r w:rsidRPr="007E7DF9">
        <w:rPr>
          <w:sz w:val="22"/>
          <w:szCs w:val="22"/>
        </w:rPr>
        <w:t>.</w:t>
      </w:r>
      <w:r w:rsidR="00E56FBE" w:rsidRPr="007E7DF9">
        <w:rPr>
          <w:sz w:val="22"/>
          <w:szCs w:val="22"/>
        </w:rPr>
        <w:t>11</w:t>
      </w:r>
    </w:p>
    <w:p w14:paraId="43AB88E9" w14:textId="72115672" w:rsidR="006930BA" w:rsidRPr="007E7DF9" w:rsidRDefault="006930BA" w:rsidP="007E7DF9">
      <w:pPr>
        <w:spacing w:after="120"/>
        <w:rPr>
          <w:sz w:val="22"/>
          <w:szCs w:val="22"/>
        </w:rPr>
      </w:pPr>
      <w:r w:rsidRPr="007E7DF9">
        <w:rPr>
          <w:sz w:val="22"/>
          <w:szCs w:val="22"/>
        </w:rPr>
        <w:t xml:space="preserve">Students interested in </w:t>
      </w:r>
      <w:r w:rsidR="00913498">
        <w:rPr>
          <w:sz w:val="22"/>
          <w:szCs w:val="22"/>
        </w:rPr>
        <w:t>High School</w:t>
      </w:r>
      <w:r w:rsidRPr="007E7DF9">
        <w:rPr>
          <w:sz w:val="22"/>
          <w:szCs w:val="22"/>
        </w:rPr>
        <w:t xml:space="preserve"> Dual Credit should speak with a school counselor.</w:t>
      </w:r>
    </w:p>
    <w:p w14:paraId="112D7F09" w14:textId="5B8DCD97" w:rsidR="00D652E2" w:rsidRDefault="00D652E2" w:rsidP="006930BA">
      <w:pPr>
        <w:spacing w:after="0"/>
        <w:rPr>
          <w:b/>
          <w:bCs/>
          <w:color w:val="80340D" w:themeColor="accent2" w:themeShade="80"/>
        </w:rPr>
      </w:pPr>
    </w:p>
    <w:p w14:paraId="3F2D67D1" w14:textId="77777777" w:rsidR="00A33C47" w:rsidRDefault="00A33C47" w:rsidP="006930BA">
      <w:pPr>
        <w:spacing w:after="0"/>
        <w:rPr>
          <w:b/>
          <w:bCs/>
          <w:color w:val="80340D" w:themeColor="accent2" w:themeShade="80"/>
        </w:rPr>
      </w:pPr>
    </w:p>
    <w:p w14:paraId="69635B88" w14:textId="6A14FB43" w:rsidR="006930BA" w:rsidRPr="000F10EA" w:rsidRDefault="00E47325" w:rsidP="000F10EA">
      <w:pPr>
        <w:spacing w:after="0"/>
        <w:jc w:val="center"/>
        <w:rPr>
          <w:b/>
          <w:bCs/>
          <w:color w:val="80340D" w:themeColor="accent2" w:themeShade="80"/>
          <w:sz w:val="32"/>
          <w:szCs w:val="32"/>
        </w:rPr>
      </w:pPr>
      <w:r w:rsidRPr="000F10EA">
        <w:rPr>
          <w:b/>
          <w:bCs/>
          <w:noProof/>
          <w:color w:val="80340D" w:themeColor="accent2" w:themeShade="8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4412BB" wp14:editId="22117DB2">
                <wp:simplePos x="0" y="0"/>
                <wp:positionH relativeFrom="page">
                  <wp:posOffset>695325</wp:posOffset>
                </wp:positionH>
                <wp:positionV relativeFrom="paragraph">
                  <wp:posOffset>-47625</wp:posOffset>
                </wp:positionV>
                <wp:extent cx="6362700" cy="333375"/>
                <wp:effectExtent l="0" t="0" r="19050" b="28575"/>
                <wp:wrapNone/>
                <wp:docPr id="17480840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333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8DDCF12" id="Rectangle 1" o:spid="_x0000_s1026" style="position:absolute;margin-left:54.75pt;margin-top:-3.75pt;width:501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" filled="f" strokecolor="black [3200]" strokeweight="1.5pt">
                <w10:wrap anchorx="page"/>
              </v:rect>
            </w:pict>
          </mc:Fallback>
        </mc:AlternateContent>
      </w:r>
      <w:r w:rsidR="006930BA" w:rsidRPr="000F10EA">
        <w:rPr>
          <w:b/>
          <w:bCs/>
          <w:color w:val="80340D" w:themeColor="accent2" w:themeShade="80"/>
          <w:sz w:val="32"/>
          <w:szCs w:val="32"/>
        </w:rPr>
        <w:t>ADVANCED PLACEMENT (AP)</w:t>
      </w:r>
    </w:p>
    <w:p w14:paraId="67691306" w14:textId="34BD70BD" w:rsidR="006930BA" w:rsidRPr="002F14AA" w:rsidRDefault="006930BA" w:rsidP="00E47325">
      <w:pPr>
        <w:spacing w:before="240"/>
        <w:rPr>
          <w:b/>
          <w:bCs/>
        </w:rPr>
      </w:pPr>
      <w:r w:rsidRPr="00261ED6">
        <w:t>AP courses are rigorous high school courses designed to mirror college-level coursework.</w:t>
      </w:r>
    </w:p>
    <w:p w14:paraId="450BC776" w14:textId="3A67E637" w:rsidR="006930BA" w:rsidRPr="00261ED6" w:rsidRDefault="006930BA" w:rsidP="00E47325">
      <w:pPr>
        <w:spacing w:after="60"/>
        <w:ind w:left="720"/>
        <w:rPr>
          <w:b/>
          <w:bCs/>
        </w:rPr>
      </w:pPr>
      <w:r w:rsidRPr="00261ED6">
        <w:rPr>
          <w:b/>
          <w:bCs/>
        </w:rPr>
        <w:t>Key Features</w:t>
      </w:r>
    </w:p>
    <w:p w14:paraId="6FEFE47D" w14:textId="2FA79C35" w:rsidR="006930BA" w:rsidRPr="00261ED6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</w:pPr>
      <w:r w:rsidRPr="00261ED6">
        <w:t xml:space="preserve">Students </w:t>
      </w:r>
      <w:r w:rsidR="00777124">
        <w:rPr>
          <w:u w:val="single"/>
        </w:rPr>
        <w:t xml:space="preserve">MAY </w:t>
      </w:r>
      <w:r w:rsidRPr="00261ED6">
        <w:t xml:space="preserve">earn college credit based on AP exam scores </w:t>
      </w:r>
    </w:p>
    <w:p w14:paraId="611D7B74" w14:textId="77777777" w:rsidR="006930BA" w:rsidRPr="00261ED6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</w:pPr>
      <w:r w:rsidRPr="00261ED6">
        <w:t xml:space="preserve">College credit is NOT automatic </w:t>
      </w:r>
    </w:p>
    <w:p w14:paraId="43160EA5" w14:textId="77777777" w:rsidR="006930BA" w:rsidRPr="00261ED6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</w:pPr>
      <w:r w:rsidRPr="00261ED6">
        <w:t xml:space="preserve">Most colleges require an AP exam score of 3, 4, or 5 </w:t>
      </w:r>
    </w:p>
    <w:p w14:paraId="403CB34C" w14:textId="77777777" w:rsidR="006930BA" w:rsidRPr="00261ED6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</w:pPr>
      <w:r w:rsidRPr="00261ED6">
        <w:t xml:space="preserve">AP exam fees are approximately $95 per exam </w:t>
      </w:r>
    </w:p>
    <w:p w14:paraId="73B73EE7" w14:textId="77777777" w:rsidR="006930BA" w:rsidRPr="00261ED6" w:rsidRDefault="006930BA" w:rsidP="006930BA">
      <w:pPr>
        <w:numPr>
          <w:ilvl w:val="0"/>
          <w:numId w:val="30"/>
        </w:numPr>
        <w:tabs>
          <w:tab w:val="clear" w:pos="720"/>
          <w:tab w:val="num" w:pos="1440"/>
        </w:tabs>
        <w:ind w:left="1440"/>
      </w:pPr>
      <w:r w:rsidRPr="00261ED6">
        <w:t xml:space="preserve">Credit acceptance varies by college and university </w:t>
      </w:r>
    </w:p>
    <w:p w14:paraId="57F50B05" w14:textId="77777777" w:rsidR="006930BA" w:rsidRPr="00261ED6" w:rsidRDefault="006930BA" w:rsidP="00E47325">
      <w:pPr>
        <w:spacing w:after="60"/>
        <w:ind w:left="720"/>
        <w:rPr>
          <w:b/>
          <w:bCs/>
        </w:rPr>
      </w:pPr>
      <w:r w:rsidRPr="00261ED6">
        <w:rPr>
          <w:b/>
          <w:bCs/>
        </w:rPr>
        <w:t>Important to Know</w:t>
      </w:r>
    </w:p>
    <w:p w14:paraId="20F53AD8" w14:textId="77777777" w:rsidR="006930BA" w:rsidRPr="00261ED6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</w:pPr>
      <w:r w:rsidRPr="00261ED6">
        <w:t xml:space="preserve">Students should check how prospective colleges award AP credit </w:t>
      </w:r>
    </w:p>
    <w:p w14:paraId="5FEB3022" w14:textId="77777777" w:rsidR="006930BA" w:rsidRPr="00261ED6" w:rsidRDefault="006930BA" w:rsidP="00E47325">
      <w:pPr>
        <w:spacing w:before="160" w:after="60"/>
        <w:ind w:left="720"/>
        <w:rPr>
          <w:b/>
          <w:bCs/>
        </w:rPr>
      </w:pPr>
      <w:r w:rsidRPr="00261ED6">
        <w:rPr>
          <w:b/>
          <w:bCs/>
        </w:rPr>
        <w:t>Best For Students Who:</w:t>
      </w:r>
    </w:p>
    <w:p w14:paraId="5CA26FFA" w14:textId="77777777" w:rsidR="006930BA" w:rsidRPr="00261ED6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</w:pPr>
      <w:r w:rsidRPr="00261ED6">
        <w:t xml:space="preserve">Enjoy academic challenge </w:t>
      </w:r>
    </w:p>
    <w:p w14:paraId="6DFCEE3A" w14:textId="6896F153" w:rsidR="006930BA" w:rsidRPr="00261ED6" w:rsidRDefault="006930BA" w:rsidP="006930BA">
      <w:pPr>
        <w:numPr>
          <w:ilvl w:val="0"/>
          <w:numId w:val="31"/>
        </w:numPr>
        <w:tabs>
          <w:tab w:val="clear" w:pos="720"/>
          <w:tab w:val="num" w:pos="1440"/>
        </w:tabs>
        <w:ind w:left="1440"/>
      </w:pPr>
      <w:r w:rsidRPr="00261ED6">
        <w:t xml:space="preserve">Prefer exam-based college credit opportunities </w:t>
      </w:r>
    </w:p>
    <w:p w14:paraId="6D0BC37C" w14:textId="77777777" w:rsidR="00404E21" w:rsidRPr="005C555E" w:rsidRDefault="00404E21" w:rsidP="00E47325">
      <w:pPr>
        <w:pStyle w:val="ListParagraph"/>
        <w:spacing w:before="160" w:after="60"/>
        <w:rPr>
          <w:b/>
          <w:bCs/>
        </w:rPr>
      </w:pPr>
      <w:r>
        <w:rPr>
          <w:b/>
          <w:bCs/>
        </w:rPr>
        <w:t>Registration Process</w:t>
      </w:r>
      <w:r w:rsidRPr="005C555E">
        <w:rPr>
          <w:b/>
          <w:bCs/>
        </w:rPr>
        <w:t>:</w:t>
      </w:r>
    </w:p>
    <w:p w14:paraId="64CA2128" w14:textId="77777777" w:rsidR="00E47325" w:rsidRPr="00E47325" w:rsidRDefault="00FE49F4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highlight w:val="lightGray"/>
        </w:rPr>
      </w:pPr>
      <w:r w:rsidRPr="00FE49F4">
        <w:rPr>
          <w:highlight w:val="lightGray"/>
        </w:rPr>
        <w:t>[Sign up for AP courses by putting them on your Academic Plan in Campus]</w:t>
      </w:r>
    </w:p>
    <w:p w14:paraId="1B4C13DE" w14:textId="24CB002E" w:rsidR="006930BA" w:rsidRPr="00E47325" w:rsidRDefault="00E47325" w:rsidP="00E47325">
      <w:pPr>
        <w:spacing w:after="0"/>
        <w:ind w:left="1080"/>
        <w:rPr>
          <w:sz w:val="16"/>
          <w:szCs w:val="16"/>
          <w:highlight w:val="lightGray"/>
        </w:rPr>
      </w:pPr>
      <w:r>
        <w:rPr>
          <w:b/>
          <w:bCs/>
          <w:noProof/>
          <w:color w:val="80340D" w:themeColor="accent2" w:themeShade="8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E0A7BA" wp14:editId="7FDE3EC4">
                <wp:simplePos x="0" y="0"/>
                <wp:positionH relativeFrom="margin">
                  <wp:posOffset>-62179</wp:posOffset>
                </wp:positionH>
                <wp:positionV relativeFrom="paragraph">
                  <wp:posOffset>99695</wp:posOffset>
                </wp:positionV>
                <wp:extent cx="6410325" cy="336499"/>
                <wp:effectExtent l="0" t="0" r="28575" b="26035"/>
                <wp:wrapNone/>
                <wp:docPr id="10973718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33649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0E626" id="Rectangle 1" o:spid="_x0000_s1026" style="position:absolute;margin-left:-4.9pt;margin-top:7.85pt;width:504.75pt;height:26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" filled="f" strokecolor="black [3200]" strokeweight="1.5pt">
                <w10:wrap anchorx="margin"/>
              </v:rect>
            </w:pict>
          </mc:Fallback>
        </mc:AlternateContent>
      </w:r>
    </w:p>
    <w:p w14:paraId="50A2FB99" w14:textId="3A7E929A" w:rsidR="006930BA" w:rsidRPr="000F10EA" w:rsidRDefault="006930BA" w:rsidP="000F10EA">
      <w:pPr>
        <w:spacing w:after="0"/>
        <w:jc w:val="center"/>
        <w:rPr>
          <w:b/>
          <w:bCs/>
          <w:color w:val="80340D" w:themeColor="accent2" w:themeShade="80"/>
          <w:sz w:val="28"/>
          <w:szCs w:val="28"/>
        </w:rPr>
      </w:pPr>
      <w:r w:rsidRPr="000F10EA">
        <w:rPr>
          <w:b/>
          <w:bCs/>
          <w:color w:val="80340D" w:themeColor="accent2" w:themeShade="80"/>
          <w:sz w:val="28"/>
          <w:szCs w:val="28"/>
        </w:rPr>
        <w:t>AP</w:t>
      </w:r>
      <w:r w:rsidR="00880FD3" w:rsidRPr="000F10EA">
        <w:rPr>
          <w:b/>
          <w:bCs/>
          <w:color w:val="80340D" w:themeColor="accent2" w:themeShade="80"/>
          <w:sz w:val="28"/>
          <w:szCs w:val="28"/>
        </w:rPr>
        <w:t xml:space="preserve"> Course</w:t>
      </w:r>
      <w:r w:rsidRPr="000F10EA">
        <w:rPr>
          <w:b/>
          <w:bCs/>
          <w:color w:val="80340D" w:themeColor="accent2" w:themeShade="80"/>
          <w:sz w:val="28"/>
          <w:szCs w:val="28"/>
        </w:rPr>
        <w:t xml:space="preserve"> Opportunities at </w:t>
      </w:r>
      <w:r w:rsidRPr="00E47325">
        <w:rPr>
          <w:b/>
          <w:bCs/>
          <w:color w:val="80340D" w:themeColor="accent2" w:themeShade="80"/>
          <w:sz w:val="28"/>
          <w:szCs w:val="28"/>
          <w:highlight w:val="lightGray"/>
        </w:rPr>
        <w:t>[</w:t>
      </w:r>
      <w:r w:rsidRPr="000F10EA">
        <w:rPr>
          <w:b/>
          <w:bCs/>
          <w:color w:val="80340D" w:themeColor="accent2" w:themeShade="80"/>
          <w:sz w:val="28"/>
          <w:szCs w:val="28"/>
          <w:highlight w:val="lightGray"/>
        </w:rPr>
        <w:t>Name of School]</w:t>
      </w:r>
    </w:p>
    <w:p w14:paraId="6A74ABC3" w14:textId="189DFDAE" w:rsidR="006930BA" w:rsidRPr="00E47325" w:rsidRDefault="006930BA" w:rsidP="006930BA">
      <w:pPr>
        <w:rPr>
          <w:sz w:val="16"/>
          <w:szCs w:val="16"/>
        </w:rPr>
      </w:pPr>
    </w:p>
    <w:p w14:paraId="18EE373A" w14:textId="3B062E67" w:rsidR="006930BA" w:rsidRPr="007E7DF9" w:rsidRDefault="006930BA" w:rsidP="00F67253">
      <w:pPr>
        <w:pStyle w:val="ListParagraph"/>
        <w:numPr>
          <w:ilvl w:val="0"/>
          <w:numId w:val="33"/>
        </w:numPr>
        <w:rPr>
          <w:b/>
          <w:bCs/>
          <w:color w:val="80340D" w:themeColor="accent2" w:themeShade="80"/>
          <w:highlight w:val="lightGray"/>
        </w:rPr>
      </w:pPr>
      <w:r w:rsidRPr="007E7DF9">
        <w:rPr>
          <w:b/>
          <w:bCs/>
          <w:color w:val="80340D" w:themeColor="accent2" w:themeShade="80"/>
          <w:highlight w:val="lightGray"/>
        </w:rPr>
        <w:t>[</w:t>
      </w:r>
      <w:r w:rsidR="00F67253" w:rsidRPr="007E7DF9">
        <w:rPr>
          <w:b/>
          <w:bCs/>
          <w:color w:val="80340D" w:themeColor="accent2" w:themeShade="80"/>
          <w:highlight w:val="lightGray"/>
        </w:rPr>
        <w:t xml:space="preserve">AP </w:t>
      </w:r>
      <w:r w:rsidRPr="007E7DF9">
        <w:rPr>
          <w:b/>
          <w:bCs/>
          <w:color w:val="80340D" w:themeColor="accent2" w:themeShade="80"/>
          <w:highlight w:val="lightGray"/>
        </w:rPr>
        <w:t>COURSE NAME]</w:t>
      </w:r>
    </w:p>
    <w:p w14:paraId="781D5300" w14:textId="38DFE849" w:rsidR="006930BA" w:rsidRPr="006930BA" w:rsidRDefault="006930BA" w:rsidP="00E47325">
      <w:pPr>
        <w:spacing w:after="20"/>
        <w:ind w:left="720"/>
      </w:pPr>
      <w:r w:rsidRPr="006930BA">
        <w:rPr>
          <w:b/>
          <w:bCs/>
        </w:rPr>
        <w:t>Grades: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[Grade Levels]</w:t>
      </w:r>
    </w:p>
    <w:p w14:paraId="3C9D58E1" w14:textId="0245E95E" w:rsidR="006930BA" w:rsidRPr="006930BA" w:rsidRDefault="006930BA" w:rsidP="00E47325">
      <w:pPr>
        <w:spacing w:after="20"/>
        <w:ind w:left="720"/>
      </w:pPr>
      <w:r w:rsidRPr="006930BA">
        <w:rPr>
          <w:b/>
          <w:bCs/>
        </w:rPr>
        <w:t>Course Description: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[Brief overview of skills/content covered]</w:t>
      </w:r>
    </w:p>
    <w:p w14:paraId="7B679018" w14:textId="77777777" w:rsidR="006930BA" w:rsidRPr="006930BA" w:rsidRDefault="006930BA" w:rsidP="00573026">
      <w:pPr>
        <w:spacing w:after="60"/>
        <w:ind w:left="720"/>
        <w:rPr>
          <w:b/>
          <w:bCs/>
        </w:rPr>
      </w:pPr>
      <w:r w:rsidRPr="006930BA">
        <w:rPr>
          <w:b/>
          <w:bCs/>
        </w:rPr>
        <w:t>Requirements:</w:t>
      </w:r>
    </w:p>
    <w:p w14:paraId="4F0FD92F" w14:textId="77777777" w:rsidR="006930BA" w:rsidRPr="007E7DF9" w:rsidRDefault="006930BA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2E0BD2A4" w14:textId="77777777" w:rsidR="006930BA" w:rsidRPr="007E7DF9" w:rsidRDefault="006930BA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169CAD01" w14:textId="77777777" w:rsidR="006930BA" w:rsidRPr="007E7DF9" w:rsidRDefault="006930BA" w:rsidP="00573026">
      <w:pPr>
        <w:numPr>
          <w:ilvl w:val="0"/>
          <w:numId w:val="10"/>
        </w:numPr>
        <w:tabs>
          <w:tab w:val="clear" w:pos="720"/>
          <w:tab w:val="num" w:pos="1440"/>
        </w:tabs>
        <w:spacing w:after="60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00CB4969" w14:textId="77777777" w:rsidR="006930BA" w:rsidRDefault="006930BA" w:rsidP="00E47325">
      <w:pPr>
        <w:pStyle w:val="ListParagraph"/>
        <w:spacing w:after="0"/>
        <w:contextualSpacing w:val="0"/>
      </w:pPr>
      <w:r w:rsidRPr="006930BA">
        <w:rPr>
          <w:b/>
          <w:bCs/>
        </w:rPr>
        <w:t>Approximate AP Exam Fee:</w:t>
      </w:r>
      <w:r w:rsidRPr="00261ED6">
        <w:t xml:space="preserve"> $95</w:t>
      </w:r>
    </w:p>
    <w:p w14:paraId="4C2D5A3F" w14:textId="3173A6F1" w:rsidR="00F67253" w:rsidRPr="006930BA" w:rsidRDefault="00F67253" w:rsidP="00573026">
      <w:pPr>
        <w:spacing w:after="60"/>
        <w:ind w:left="720"/>
      </w:pPr>
      <w:r w:rsidRPr="006930BA">
        <w:rPr>
          <w:b/>
          <w:bCs/>
        </w:rPr>
        <w:t>Notes: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[Optional transferability or exam information]</w:t>
      </w:r>
    </w:p>
    <w:p w14:paraId="1D49DC82" w14:textId="77777777" w:rsidR="006930BA" w:rsidRPr="006930BA" w:rsidRDefault="00D95CB4" w:rsidP="006930BA">
      <w:r>
        <w:pict w14:anchorId="4B2C9473">
          <v:rect id="_x0000_i1033" style="width:0;height:1.5pt" o:hralign="center" o:hrstd="t" o:hr="t" fillcolor="#a0a0a0" stroked="f"/>
        </w:pict>
      </w:r>
    </w:p>
    <w:p w14:paraId="182B0F30" w14:textId="77777777" w:rsidR="00F67253" w:rsidRPr="007E7DF9" w:rsidRDefault="00F67253" w:rsidP="00573026">
      <w:pPr>
        <w:pStyle w:val="ListParagraph"/>
        <w:numPr>
          <w:ilvl w:val="0"/>
          <w:numId w:val="33"/>
        </w:numPr>
        <w:spacing w:after="120"/>
        <w:contextualSpacing w:val="0"/>
        <w:rPr>
          <w:b/>
          <w:bCs/>
          <w:color w:val="80340D" w:themeColor="accent2" w:themeShade="80"/>
          <w:highlight w:val="lightGray"/>
        </w:rPr>
      </w:pPr>
      <w:r w:rsidRPr="007E7DF9">
        <w:rPr>
          <w:b/>
          <w:bCs/>
          <w:color w:val="80340D" w:themeColor="accent2" w:themeShade="80"/>
          <w:highlight w:val="lightGray"/>
        </w:rPr>
        <w:t>[AP COURSE NAME]</w:t>
      </w:r>
    </w:p>
    <w:p w14:paraId="46F26241" w14:textId="77777777" w:rsidR="00F67253" w:rsidRPr="006930BA" w:rsidRDefault="00F67253" w:rsidP="00E47325">
      <w:pPr>
        <w:spacing w:after="20"/>
        <w:ind w:left="720"/>
      </w:pPr>
      <w:r w:rsidRPr="006930BA">
        <w:rPr>
          <w:b/>
          <w:bCs/>
        </w:rPr>
        <w:t>Grades: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[Grade Levels]</w:t>
      </w:r>
    </w:p>
    <w:p w14:paraId="5BB02BD5" w14:textId="77777777" w:rsidR="00F67253" w:rsidRPr="006930BA" w:rsidRDefault="00F67253" w:rsidP="00E47325">
      <w:pPr>
        <w:spacing w:after="20"/>
        <w:ind w:left="720"/>
      </w:pPr>
      <w:r w:rsidRPr="006930BA">
        <w:rPr>
          <w:b/>
          <w:bCs/>
        </w:rPr>
        <w:t>Course Description: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[Brief overview of skills/content covered]</w:t>
      </w:r>
    </w:p>
    <w:p w14:paraId="108E6A84" w14:textId="77777777" w:rsidR="00F67253" w:rsidRPr="006930BA" w:rsidRDefault="00F67253" w:rsidP="00573026">
      <w:pPr>
        <w:spacing w:after="60"/>
        <w:ind w:left="720"/>
        <w:rPr>
          <w:b/>
          <w:bCs/>
        </w:rPr>
      </w:pPr>
      <w:r w:rsidRPr="006930BA">
        <w:rPr>
          <w:b/>
          <w:bCs/>
        </w:rPr>
        <w:t>Requirements:</w:t>
      </w:r>
    </w:p>
    <w:p w14:paraId="4298FF27" w14:textId="77777777" w:rsidR="00F67253" w:rsidRPr="007E7DF9" w:rsidRDefault="00F67253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028153AA" w14:textId="77777777" w:rsidR="00F67253" w:rsidRPr="007E7DF9" w:rsidRDefault="00F67253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367341BA" w14:textId="77777777" w:rsidR="00F67253" w:rsidRPr="007E7DF9" w:rsidRDefault="00F67253" w:rsidP="00573026">
      <w:pPr>
        <w:numPr>
          <w:ilvl w:val="0"/>
          <w:numId w:val="10"/>
        </w:numPr>
        <w:tabs>
          <w:tab w:val="clear" w:pos="720"/>
          <w:tab w:val="num" w:pos="1440"/>
        </w:tabs>
        <w:spacing w:after="60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7EAD5369" w14:textId="77777777" w:rsidR="00F67253" w:rsidRDefault="00F67253" w:rsidP="00E47325">
      <w:pPr>
        <w:pStyle w:val="ListParagraph"/>
        <w:spacing w:after="20"/>
        <w:contextualSpacing w:val="0"/>
      </w:pPr>
      <w:r w:rsidRPr="006930BA">
        <w:rPr>
          <w:b/>
          <w:bCs/>
        </w:rPr>
        <w:t>Approximate AP Exam Fee:</w:t>
      </w:r>
      <w:r w:rsidRPr="00261ED6">
        <w:t xml:space="preserve"> $95</w:t>
      </w:r>
    </w:p>
    <w:p w14:paraId="5A65E7FE" w14:textId="77777777" w:rsidR="00F67253" w:rsidRPr="006930BA" w:rsidRDefault="00F67253" w:rsidP="00573026">
      <w:pPr>
        <w:spacing w:after="60"/>
        <w:ind w:left="720"/>
      </w:pPr>
      <w:r w:rsidRPr="006930BA">
        <w:rPr>
          <w:b/>
          <w:bCs/>
        </w:rPr>
        <w:t>Notes: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[Optional transferability or exam information]</w:t>
      </w:r>
    </w:p>
    <w:p w14:paraId="71CE5A0A" w14:textId="77777777" w:rsidR="006930BA" w:rsidRPr="006930BA" w:rsidRDefault="00D95CB4" w:rsidP="006930BA">
      <w:r>
        <w:lastRenderedPageBreak/>
        <w:pict w14:anchorId="0847DC3E">
          <v:rect id="_x0000_i1034" style="width:0;height:1.5pt" o:hralign="center" o:hrstd="t" o:hr="t" fillcolor="#a0a0a0" stroked="f"/>
        </w:pict>
      </w:r>
    </w:p>
    <w:p w14:paraId="1281D710" w14:textId="77777777" w:rsidR="00F67253" w:rsidRPr="007E7DF9" w:rsidRDefault="00F67253" w:rsidP="00F67253">
      <w:pPr>
        <w:pStyle w:val="ListParagraph"/>
        <w:numPr>
          <w:ilvl w:val="0"/>
          <w:numId w:val="33"/>
        </w:numPr>
        <w:rPr>
          <w:b/>
          <w:bCs/>
          <w:color w:val="80340D" w:themeColor="accent2" w:themeShade="80"/>
          <w:highlight w:val="lightGray"/>
        </w:rPr>
      </w:pPr>
      <w:r w:rsidRPr="007E7DF9">
        <w:rPr>
          <w:b/>
          <w:bCs/>
          <w:color w:val="80340D" w:themeColor="accent2" w:themeShade="80"/>
          <w:highlight w:val="lightGray"/>
        </w:rPr>
        <w:t>[AP COURSE NAME]</w:t>
      </w:r>
    </w:p>
    <w:p w14:paraId="1A2447D9" w14:textId="77777777" w:rsidR="00F67253" w:rsidRPr="006930BA" w:rsidRDefault="00F67253" w:rsidP="00E47325">
      <w:pPr>
        <w:spacing w:after="40"/>
        <w:ind w:left="720"/>
      </w:pPr>
      <w:r w:rsidRPr="006930BA">
        <w:rPr>
          <w:b/>
          <w:bCs/>
        </w:rPr>
        <w:t>Grades: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[Grade Levels]</w:t>
      </w:r>
    </w:p>
    <w:p w14:paraId="7CE50ACC" w14:textId="77777777" w:rsidR="00F67253" w:rsidRPr="006930BA" w:rsidRDefault="00F67253" w:rsidP="00E47325">
      <w:pPr>
        <w:spacing w:after="40"/>
        <w:ind w:left="720"/>
      </w:pPr>
      <w:r w:rsidRPr="006930BA">
        <w:rPr>
          <w:b/>
          <w:bCs/>
        </w:rPr>
        <w:t>Course Description: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[Brief overview of skills/content covered]</w:t>
      </w:r>
    </w:p>
    <w:p w14:paraId="79DC326F" w14:textId="77777777" w:rsidR="00F67253" w:rsidRPr="006930BA" w:rsidRDefault="00F67253" w:rsidP="00573026">
      <w:pPr>
        <w:spacing w:after="60"/>
        <w:ind w:left="720"/>
        <w:rPr>
          <w:b/>
          <w:bCs/>
        </w:rPr>
      </w:pPr>
      <w:r w:rsidRPr="006930BA">
        <w:rPr>
          <w:b/>
          <w:bCs/>
        </w:rPr>
        <w:t>Requirements:</w:t>
      </w:r>
    </w:p>
    <w:p w14:paraId="0F87D61F" w14:textId="77777777" w:rsidR="00F67253" w:rsidRPr="007E7DF9" w:rsidRDefault="00F67253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692E183C" w14:textId="77777777" w:rsidR="00F67253" w:rsidRPr="007E7DF9" w:rsidRDefault="00F67253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28649FBF" w14:textId="77777777" w:rsidR="00F67253" w:rsidRPr="007E7DF9" w:rsidRDefault="00F67253" w:rsidP="00573026">
      <w:pPr>
        <w:numPr>
          <w:ilvl w:val="0"/>
          <w:numId w:val="10"/>
        </w:numPr>
        <w:tabs>
          <w:tab w:val="clear" w:pos="720"/>
          <w:tab w:val="num" w:pos="1440"/>
        </w:tabs>
        <w:spacing w:after="60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37513615" w14:textId="77777777" w:rsidR="00F67253" w:rsidRDefault="00F67253" w:rsidP="00E47325">
      <w:pPr>
        <w:pStyle w:val="ListParagraph"/>
        <w:spacing w:after="40"/>
        <w:contextualSpacing w:val="0"/>
      </w:pPr>
      <w:r w:rsidRPr="006930BA">
        <w:rPr>
          <w:b/>
          <w:bCs/>
        </w:rPr>
        <w:t>Approximate AP Exam Fee:</w:t>
      </w:r>
      <w:r w:rsidRPr="00261ED6">
        <w:t xml:space="preserve"> $95</w:t>
      </w:r>
    </w:p>
    <w:p w14:paraId="41949959" w14:textId="77777777" w:rsidR="00F67253" w:rsidRPr="006930BA" w:rsidRDefault="00F67253" w:rsidP="00E47325">
      <w:pPr>
        <w:spacing w:after="40"/>
        <w:ind w:left="720"/>
      </w:pPr>
      <w:r w:rsidRPr="006930BA">
        <w:rPr>
          <w:b/>
          <w:bCs/>
        </w:rPr>
        <w:t>Notes: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[Optional transferability or exam information]</w:t>
      </w:r>
    </w:p>
    <w:p w14:paraId="2BC3CBD0" w14:textId="7CCBBD60" w:rsidR="006930BA" w:rsidRPr="006930BA" w:rsidRDefault="006930BA" w:rsidP="006930BA"/>
    <w:p w14:paraId="116EB8B7" w14:textId="2F2D081C" w:rsidR="006930BA" w:rsidRPr="006930BA" w:rsidRDefault="006930BA" w:rsidP="006930BA"/>
    <w:p w14:paraId="347BA01D" w14:textId="77777777" w:rsidR="00F67253" w:rsidRDefault="00F67253">
      <w:pPr>
        <w:rPr>
          <w:b/>
          <w:bCs/>
        </w:rPr>
      </w:pPr>
      <w:r>
        <w:rPr>
          <w:b/>
          <w:bCs/>
        </w:rPr>
        <w:br w:type="page"/>
      </w:r>
    </w:p>
    <w:p w14:paraId="4F14616D" w14:textId="77777777" w:rsidR="009D3438" w:rsidRPr="00261ED6" w:rsidRDefault="009D3438" w:rsidP="00E47325">
      <w:pPr>
        <w:spacing w:after="120"/>
        <w:rPr>
          <w:b/>
          <w:bCs/>
        </w:rPr>
      </w:pPr>
      <w:r w:rsidRPr="00261ED6">
        <w:rPr>
          <w:b/>
          <w:bCs/>
        </w:rPr>
        <w:lastRenderedPageBreak/>
        <w:t>Strategic Planning Tips for Families</w:t>
      </w:r>
      <w:r>
        <w:rPr>
          <w:b/>
          <w:bCs/>
        </w:rPr>
        <w:t xml:space="preserve"> – </w:t>
      </w:r>
      <w:r w:rsidRPr="00261ED6">
        <w:rPr>
          <w:b/>
          <w:bCs/>
        </w:rPr>
        <w:t>Think Beyond “Getting Credits”</w:t>
      </w:r>
    </w:p>
    <w:p w14:paraId="5BEA6F35" w14:textId="77777777" w:rsidR="009D3438" w:rsidRDefault="00D95CB4" w:rsidP="009D3438">
      <w:r>
        <w:pict w14:anchorId="66ECBCF2">
          <v:rect id="_x0000_i1035" style="width:0;height:1.5pt" o:hralign="center" o:hrstd="t" o:hr="t" fillcolor="#a0a0a0" stroked="f"/>
        </w:pict>
      </w:r>
    </w:p>
    <w:p w14:paraId="4BB93193" w14:textId="77777777" w:rsidR="009D3438" w:rsidRPr="00261ED6" w:rsidRDefault="009D3438" w:rsidP="009D3438">
      <w:r w:rsidRPr="00261ED6">
        <w:t>Not all college credits help students in the same way. Families should consider:</w:t>
      </w:r>
    </w:p>
    <w:p w14:paraId="1AAFAEC5" w14:textId="77777777" w:rsidR="009D3438" w:rsidRPr="0071037C" w:rsidRDefault="009D3438" w:rsidP="009D3438">
      <w:pPr>
        <w:pStyle w:val="ListParagraph"/>
        <w:numPr>
          <w:ilvl w:val="0"/>
          <w:numId w:val="37"/>
        </w:numPr>
        <w:rPr>
          <w:b/>
          <w:bCs/>
        </w:rPr>
      </w:pPr>
      <w:r w:rsidRPr="0071037C">
        <w:rPr>
          <w:b/>
          <w:bCs/>
        </w:rPr>
        <w:t>Which courses apply broadly?</w:t>
      </w:r>
    </w:p>
    <w:p w14:paraId="60D0714A" w14:textId="77777777" w:rsidR="009D3438" w:rsidRPr="00261ED6" w:rsidRDefault="009D3438" w:rsidP="009D3438">
      <w:pPr>
        <w:ind w:left="360"/>
      </w:pPr>
      <w:r w:rsidRPr="00261ED6">
        <w:t>General education courses often transfer most easily and fit many degree programs.</w:t>
      </w:r>
    </w:p>
    <w:p w14:paraId="379706CA" w14:textId="77777777" w:rsidR="009D3438" w:rsidRPr="00261ED6" w:rsidRDefault="009D3438" w:rsidP="009D3438">
      <w:pPr>
        <w:spacing w:after="0"/>
        <w:ind w:left="360"/>
      </w:pPr>
      <w:r w:rsidRPr="00261ED6">
        <w:t>Examples:</w:t>
      </w:r>
    </w:p>
    <w:p w14:paraId="2D36E5A1" w14:textId="77777777" w:rsidR="004B0736" w:rsidRPr="00261ED6" w:rsidRDefault="004B0736" w:rsidP="004B0736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261ED6">
        <w:t xml:space="preserve">English Composition </w:t>
      </w:r>
    </w:p>
    <w:p w14:paraId="2E1415AD" w14:textId="77777777" w:rsidR="004B0736" w:rsidRPr="00261ED6" w:rsidRDefault="004B0736" w:rsidP="004B0736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261ED6">
        <w:t xml:space="preserve">College Algebra </w:t>
      </w:r>
    </w:p>
    <w:p w14:paraId="53904C90" w14:textId="77777777" w:rsidR="004B0736" w:rsidRPr="00EF62E1" w:rsidRDefault="004B0736" w:rsidP="004B0736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EF62E1">
        <w:t>American Civics</w:t>
      </w:r>
    </w:p>
    <w:p w14:paraId="61D60B6C" w14:textId="77777777" w:rsidR="004B0736" w:rsidRPr="00EF62E1" w:rsidRDefault="004B0736" w:rsidP="004B0736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EF62E1">
        <w:t>US History</w:t>
      </w:r>
    </w:p>
    <w:p w14:paraId="6B8129A4" w14:textId="77777777" w:rsidR="004B0736" w:rsidRPr="00EF62E1" w:rsidRDefault="004B0736" w:rsidP="004B0736">
      <w:pPr>
        <w:numPr>
          <w:ilvl w:val="0"/>
          <w:numId w:val="36"/>
        </w:numPr>
        <w:tabs>
          <w:tab w:val="clear" w:pos="720"/>
          <w:tab w:val="num" w:pos="1080"/>
        </w:tabs>
        <w:ind w:left="1080"/>
      </w:pPr>
      <w:r w:rsidRPr="00EF62E1">
        <w:t>American Government</w:t>
      </w:r>
    </w:p>
    <w:p w14:paraId="48772BC8" w14:textId="0274EEFF" w:rsidR="00B7159D" w:rsidRDefault="00B7159D" w:rsidP="00B7159D">
      <w:pPr>
        <w:pStyle w:val="ListParagraph"/>
        <w:numPr>
          <w:ilvl w:val="0"/>
          <w:numId w:val="37"/>
        </w:numPr>
      </w:pPr>
      <w:r w:rsidRPr="00B65E85">
        <w:rPr>
          <w:b/>
          <w:bCs/>
        </w:rPr>
        <w:t>How does the course fit the student’s future plans?</w:t>
      </w:r>
    </w:p>
    <w:p w14:paraId="26A57259" w14:textId="45B67948" w:rsidR="00B7159D" w:rsidRPr="00261ED6" w:rsidRDefault="00B7159D" w:rsidP="00B65E85">
      <w:pPr>
        <w:ind w:left="360"/>
      </w:pPr>
      <w:r w:rsidRPr="00B7159D">
        <w:t>If a student has an idea of what they may want to study or where they may attend college, consider courses that could apply toward their intended degree or program.</w:t>
      </w:r>
    </w:p>
    <w:p w14:paraId="59630A80" w14:textId="77777777" w:rsidR="00B7159D" w:rsidRDefault="00B7159D" w:rsidP="00B7159D">
      <w:pPr>
        <w:ind w:left="360"/>
      </w:pPr>
      <w:r>
        <w:t>Families should:</w:t>
      </w:r>
    </w:p>
    <w:p w14:paraId="4796BD25" w14:textId="77777777" w:rsidR="00B7159D" w:rsidRDefault="00B7159D" w:rsidP="00B65E85">
      <w:pPr>
        <w:pStyle w:val="ListParagraph"/>
        <w:numPr>
          <w:ilvl w:val="0"/>
          <w:numId w:val="40"/>
        </w:numPr>
      </w:pPr>
      <w:r>
        <w:t xml:space="preserve">Explore requirements for potential degree programs </w:t>
      </w:r>
    </w:p>
    <w:p w14:paraId="7CE31CD0" w14:textId="77777777" w:rsidR="00B7159D" w:rsidRDefault="00B7159D" w:rsidP="00B65E85">
      <w:pPr>
        <w:pStyle w:val="ListParagraph"/>
        <w:numPr>
          <w:ilvl w:val="0"/>
          <w:numId w:val="40"/>
        </w:numPr>
      </w:pPr>
      <w:r>
        <w:t xml:space="preserve">Prioritize courses that fulfill those requirements </w:t>
      </w:r>
    </w:p>
    <w:p w14:paraId="2FD558BD" w14:textId="77777777" w:rsidR="00B7159D" w:rsidRDefault="00B7159D" w:rsidP="00B7159D">
      <w:pPr>
        <w:pStyle w:val="ListParagraph"/>
        <w:numPr>
          <w:ilvl w:val="0"/>
          <w:numId w:val="40"/>
        </w:numPr>
      </w:pPr>
      <w:r>
        <w:t>Ask how dual credit courses may apply to a student’s intended college or program</w:t>
      </w:r>
    </w:p>
    <w:p w14:paraId="272C0350" w14:textId="77777777" w:rsidR="00B7159D" w:rsidRDefault="00B7159D" w:rsidP="00B65E85">
      <w:pPr>
        <w:pStyle w:val="ListParagraph"/>
        <w:ind w:left="1080"/>
      </w:pPr>
    </w:p>
    <w:p w14:paraId="177AF884" w14:textId="77777777" w:rsidR="009D3438" w:rsidRPr="0071037C" w:rsidRDefault="009D3438" w:rsidP="009D3438">
      <w:pPr>
        <w:pStyle w:val="ListParagraph"/>
        <w:numPr>
          <w:ilvl w:val="0"/>
          <w:numId w:val="37"/>
        </w:numPr>
        <w:rPr>
          <w:b/>
          <w:bCs/>
        </w:rPr>
      </w:pPr>
      <w:r w:rsidRPr="0071037C">
        <w:rPr>
          <w:b/>
          <w:bCs/>
        </w:rPr>
        <w:t>Will the credits transfer?</w:t>
      </w:r>
    </w:p>
    <w:p w14:paraId="639CA88F" w14:textId="77777777" w:rsidR="009D3438" w:rsidRPr="00261ED6" w:rsidRDefault="009D3438" w:rsidP="009D3438">
      <w:pPr>
        <w:ind w:left="360"/>
      </w:pPr>
      <w:r w:rsidRPr="00261ED6">
        <w:t>Transfer policies vary by institution.</w:t>
      </w:r>
    </w:p>
    <w:p w14:paraId="0BFB502B" w14:textId="77777777" w:rsidR="009D3438" w:rsidRPr="00261ED6" w:rsidRDefault="009D3438" w:rsidP="009D3438">
      <w:pPr>
        <w:spacing w:after="0"/>
        <w:ind w:left="360"/>
      </w:pPr>
      <w:r w:rsidRPr="00261ED6">
        <w:t>Families should:</w:t>
      </w:r>
    </w:p>
    <w:p w14:paraId="433F2968" w14:textId="77777777" w:rsidR="009D3438" w:rsidRPr="00261ED6" w:rsidRDefault="009D3438" w:rsidP="009D3438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261ED6">
        <w:t xml:space="preserve">Check transfer policies early </w:t>
      </w:r>
    </w:p>
    <w:p w14:paraId="692465ED" w14:textId="77777777" w:rsidR="009D3438" w:rsidRPr="00261ED6" w:rsidRDefault="009D3438" w:rsidP="009D3438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261ED6">
        <w:t xml:space="preserve">Review intended college major requirements </w:t>
      </w:r>
    </w:p>
    <w:p w14:paraId="34672B8F" w14:textId="77777777" w:rsidR="009D3438" w:rsidRDefault="009D3438" w:rsidP="009D3438">
      <w:pPr>
        <w:numPr>
          <w:ilvl w:val="0"/>
          <w:numId w:val="35"/>
        </w:numPr>
        <w:tabs>
          <w:tab w:val="clear" w:pos="720"/>
          <w:tab w:val="num" w:pos="1080"/>
        </w:tabs>
        <w:ind w:left="1080"/>
      </w:pPr>
      <w:r w:rsidRPr="00261ED6">
        <w:t xml:space="preserve">Talk with school counselors and college advisors </w:t>
      </w:r>
    </w:p>
    <w:p w14:paraId="74FEED74" w14:textId="77777777" w:rsidR="009D3438" w:rsidRPr="00261ED6" w:rsidRDefault="009D3438" w:rsidP="009D3438">
      <w:pPr>
        <w:ind w:left="360"/>
      </w:pPr>
      <w:r>
        <w:t xml:space="preserve">Transferology.com is a great resource to help you determine course transferability. </w:t>
      </w:r>
    </w:p>
    <w:p w14:paraId="72E8798B" w14:textId="77777777" w:rsidR="009D3438" w:rsidRPr="0071037C" w:rsidRDefault="009D3438" w:rsidP="009D3438">
      <w:pPr>
        <w:pStyle w:val="ListParagraph"/>
        <w:numPr>
          <w:ilvl w:val="0"/>
          <w:numId w:val="37"/>
        </w:numPr>
        <w:rPr>
          <w:b/>
          <w:bCs/>
        </w:rPr>
      </w:pPr>
      <w:r w:rsidRPr="0071037C">
        <w:rPr>
          <w:b/>
          <w:bCs/>
        </w:rPr>
        <w:t>Is the student ready</w:t>
      </w:r>
      <w:r>
        <w:rPr>
          <w:b/>
          <w:bCs/>
        </w:rPr>
        <w:t xml:space="preserve"> for college-level expectations</w:t>
      </w:r>
      <w:r w:rsidRPr="0071037C">
        <w:rPr>
          <w:b/>
          <w:bCs/>
        </w:rPr>
        <w:t>?</w:t>
      </w:r>
    </w:p>
    <w:p w14:paraId="5B8BB3D1" w14:textId="77777777" w:rsidR="009D3438" w:rsidRPr="00261ED6" w:rsidRDefault="009D3438" w:rsidP="009D3438">
      <w:pPr>
        <w:spacing w:after="0"/>
        <w:ind w:left="360"/>
      </w:pPr>
      <w:r w:rsidRPr="00261ED6">
        <w:t>College credit courses move faster and expect:</w:t>
      </w:r>
    </w:p>
    <w:p w14:paraId="197E4F8A" w14:textId="77777777" w:rsidR="009D3438" w:rsidRPr="00261ED6" w:rsidRDefault="009D3438" w:rsidP="009D3438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261ED6">
        <w:t xml:space="preserve">Independent time management </w:t>
      </w:r>
    </w:p>
    <w:p w14:paraId="1DBE2937" w14:textId="77777777" w:rsidR="009D3438" w:rsidRPr="00261ED6" w:rsidRDefault="009D3438" w:rsidP="009D3438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261ED6">
        <w:t xml:space="preserve">Strong reading and writing skills </w:t>
      </w:r>
    </w:p>
    <w:p w14:paraId="233FF2C8" w14:textId="77777777" w:rsidR="009D3438" w:rsidRPr="00261ED6" w:rsidRDefault="009D3438" w:rsidP="009D3438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261ED6">
        <w:t xml:space="preserve">Responsibility for deadlines and communication </w:t>
      </w:r>
    </w:p>
    <w:p w14:paraId="6751A74A" w14:textId="77777777" w:rsidR="009D3438" w:rsidRPr="00261ED6" w:rsidRDefault="009D3438" w:rsidP="009D3438">
      <w:pPr>
        <w:spacing w:before="160"/>
        <w:ind w:left="360"/>
      </w:pPr>
      <w:r>
        <w:t>G</w:t>
      </w:r>
      <w:r w:rsidRPr="00261ED6">
        <w:t xml:space="preserve">rades earned now remain on the student’s </w:t>
      </w:r>
      <w:r>
        <w:t xml:space="preserve">high school and </w:t>
      </w:r>
      <w:r w:rsidRPr="00261ED6">
        <w:t>permanent college transcript.</w:t>
      </w:r>
    </w:p>
    <w:p w14:paraId="1EA62BF6" w14:textId="01845E29" w:rsidR="00F748BE" w:rsidRDefault="00D95CB4">
      <w:r>
        <w:pict w14:anchorId="23198B53">
          <v:rect id="_x0000_i1036" style="width:0;height:1.5pt" o:hralign="center" o:hrstd="t" o:hr="t" fillcolor="#a0a0a0" stroked="f"/>
        </w:pict>
      </w:r>
    </w:p>
    <w:sectPr w:rsidR="00F748BE" w:rsidSect="00EF1C4C">
      <w:pgSz w:w="12240" w:h="15840"/>
      <w:pgMar w:top="720" w:right="864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DFA"/>
    <w:multiLevelType w:val="multilevel"/>
    <w:tmpl w:val="46E4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B7B9A"/>
    <w:multiLevelType w:val="multilevel"/>
    <w:tmpl w:val="0CC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F7EFB"/>
    <w:multiLevelType w:val="hybridMultilevel"/>
    <w:tmpl w:val="71D214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91A05"/>
    <w:multiLevelType w:val="multilevel"/>
    <w:tmpl w:val="CA44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F4952"/>
    <w:multiLevelType w:val="multilevel"/>
    <w:tmpl w:val="2394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F45BDD"/>
    <w:multiLevelType w:val="multilevel"/>
    <w:tmpl w:val="05CE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3A4841"/>
    <w:multiLevelType w:val="multilevel"/>
    <w:tmpl w:val="6030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335EB6"/>
    <w:multiLevelType w:val="hybridMultilevel"/>
    <w:tmpl w:val="7F0A05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BF21B6"/>
    <w:multiLevelType w:val="multilevel"/>
    <w:tmpl w:val="DD54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37E4C"/>
    <w:multiLevelType w:val="multilevel"/>
    <w:tmpl w:val="E078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D33CA0"/>
    <w:multiLevelType w:val="multilevel"/>
    <w:tmpl w:val="08BA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0C4A9A"/>
    <w:multiLevelType w:val="multilevel"/>
    <w:tmpl w:val="62CE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B97F97"/>
    <w:multiLevelType w:val="multilevel"/>
    <w:tmpl w:val="3F58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8B7D46"/>
    <w:multiLevelType w:val="multilevel"/>
    <w:tmpl w:val="9090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B013A4"/>
    <w:multiLevelType w:val="multilevel"/>
    <w:tmpl w:val="7668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03683D"/>
    <w:multiLevelType w:val="hybridMultilevel"/>
    <w:tmpl w:val="93489F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6942F4"/>
    <w:multiLevelType w:val="multilevel"/>
    <w:tmpl w:val="AF9A35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B75B71"/>
    <w:multiLevelType w:val="multilevel"/>
    <w:tmpl w:val="8B2A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4246CD"/>
    <w:multiLevelType w:val="hybridMultilevel"/>
    <w:tmpl w:val="83165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AF13F5"/>
    <w:multiLevelType w:val="multilevel"/>
    <w:tmpl w:val="AB42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0C2679"/>
    <w:multiLevelType w:val="multilevel"/>
    <w:tmpl w:val="513C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031D6B"/>
    <w:multiLevelType w:val="multilevel"/>
    <w:tmpl w:val="8C46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D27E3E"/>
    <w:multiLevelType w:val="multilevel"/>
    <w:tmpl w:val="ED1C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4A50F4"/>
    <w:multiLevelType w:val="multilevel"/>
    <w:tmpl w:val="A9F2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70260D"/>
    <w:multiLevelType w:val="multilevel"/>
    <w:tmpl w:val="D156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01412F"/>
    <w:multiLevelType w:val="hybridMultilevel"/>
    <w:tmpl w:val="42681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D5A22"/>
    <w:multiLevelType w:val="multilevel"/>
    <w:tmpl w:val="1F44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CA672A"/>
    <w:multiLevelType w:val="multilevel"/>
    <w:tmpl w:val="EFF2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FC649C"/>
    <w:multiLevelType w:val="multilevel"/>
    <w:tmpl w:val="E17E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3C0628"/>
    <w:multiLevelType w:val="multilevel"/>
    <w:tmpl w:val="9560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70378E"/>
    <w:multiLevelType w:val="multilevel"/>
    <w:tmpl w:val="1EFCF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465C2F"/>
    <w:multiLevelType w:val="multilevel"/>
    <w:tmpl w:val="5DE6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49173C"/>
    <w:multiLevelType w:val="hybridMultilevel"/>
    <w:tmpl w:val="CFA481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A209B6"/>
    <w:multiLevelType w:val="multilevel"/>
    <w:tmpl w:val="8BBE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7B28D7"/>
    <w:multiLevelType w:val="hybridMultilevel"/>
    <w:tmpl w:val="831654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5216EA"/>
    <w:multiLevelType w:val="multilevel"/>
    <w:tmpl w:val="A3A6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540662"/>
    <w:multiLevelType w:val="multilevel"/>
    <w:tmpl w:val="2960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E7004E"/>
    <w:multiLevelType w:val="multilevel"/>
    <w:tmpl w:val="9F28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1B4E5C"/>
    <w:multiLevelType w:val="multilevel"/>
    <w:tmpl w:val="C71E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81685D"/>
    <w:multiLevelType w:val="multilevel"/>
    <w:tmpl w:val="FB64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5337435">
    <w:abstractNumId w:val="24"/>
  </w:num>
  <w:num w:numId="2" w16cid:durableId="534731097">
    <w:abstractNumId w:val="8"/>
  </w:num>
  <w:num w:numId="3" w16cid:durableId="34889674">
    <w:abstractNumId w:val="38"/>
  </w:num>
  <w:num w:numId="4" w16cid:durableId="1800875318">
    <w:abstractNumId w:val="3"/>
  </w:num>
  <w:num w:numId="5" w16cid:durableId="1568302970">
    <w:abstractNumId w:val="11"/>
  </w:num>
  <w:num w:numId="6" w16cid:durableId="1903901344">
    <w:abstractNumId w:val="39"/>
  </w:num>
  <w:num w:numId="7" w16cid:durableId="1800027209">
    <w:abstractNumId w:val="17"/>
  </w:num>
  <w:num w:numId="8" w16cid:durableId="1661886158">
    <w:abstractNumId w:val="0"/>
  </w:num>
  <w:num w:numId="9" w16cid:durableId="726874265">
    <w:abstractNumId w:val="20"/>
  </w:num>
  <w:num w:numId="10" w16cid:durableId="1316377125">
    <w:abstractNumId w:val="6"/>
  </w:num>
  <w:num w:numId="11" w16cid:durableId="669984832">
    <w:abstractNumId w:val="9"/>
  </w:num>
  <w:num w:numId="12" w16cid:durableId="1210532419">
    <w:abstractNumId w:val="31"/>
  </w:num>
  <w:num w:numId="13" w16cid:durableId="2027095320">
    <w:abstractNumId w:val="13"/>
  </w:num>
  <w:num w:numId="14" w16cid:durableId="1733579833">
    <w:abstractNumId w:val="5"/>
  </w:num>
  <w:num w:numId="15" w16cid:durableId="837960750">
    <w:abstractNumId w:val="21"/>
  </w:num>
  <w:num w:numId="16" w16cid:durableId="2086562011">
    <w:abstractNumId w:val="23"/>
  </w:num>
  <w:num w:numId="17" w16cid:durableId="1003897682">
    <w:abstractNumId w:val="36"/>
  </w:num>
  <w:num w:numId="18" w16cid:durableId="812067951">
    <w:abstractNumId w:val="28"/>
  </w:num>
  <w:num w:numId="19" w16cid:durableId="1902251865">
    <w:abstractNumId w:val="29"/>
  </w:num>
  <w:num w:numId="20" w16cid:durableId="129985774">
    <w:abstractNumId w:val="37"/>
  </w:num>
  <w:num w:numId="21" w16cid:durableId="753357933">
    <w:abstractNumId w:val="14"/>
  </w:num>
  <w:num w:numId="22" w16cid:durableId="1024597222">
    <w:abstractNumId w:val="10"/>
  </w:num>
  <w:num w:numId="23" w16cid:durableId="2005352156">
    <w:abstractNumId w:val="27"/>
  </w:num>
  <w:num w:numId="24" w16cid:durableId="203182726">
    <w:abstractNumId w:val="19"/>
  </w:num>
  <w:num w:numId="25" w16cid:durableId="889457468">
    <w:abstractNumId w:val="25"/>
  </w:num>
  <w:num w:numId="26" w16cid:durableId="1645574674">
    <w:abstractNumId w:val="1"/>
  </w:num>
  <w:num w:numId="27" w16cid:durableId="1875338917">
    <w:abstractNumId w:val="26"/>
  </w:num>
  <w:num w:numId="28" w16cid:durableId="702554074">
    <w:abstractNumId w:val="4"/>
  </w:num>
  <w:num w:numId="29" w16cid:durableId="271596950">
    <w:abstractNumId w:val="16"/>
  </w:num>
  <w:num w:numId="30" w16cid:durableId="1306280159">
    <w:abstractNumId w:val="30"/>
  </w:num>
  <w:num w:numId="31" w16cid:durableId="315841804">
    <w:abstractNumId w:val="12"/>
  </w:num>
  <w:num w:numId="32" w16cid:durableId="838812053">
    <w:abstractNumId w:val="18"/>
  </w:num>
  <w:num w:numId="33" w16cid:durableId="9992713">
    <w:abstractNumId w:val="34"/>
  </w:num>
  <w:num w:numId="34" w16cid:durableId="1019042134">
    <w:abstractNumId w:val="33"/>
  </w:num>
  <w:num w:numId="35" w16cid:durableId="690030413">
    <w:abstractNumId w:val="35"/>
  </w:num>
  <w:num w:numId="36" w16cid:durableId="716316053">
    <w:abstractNumId w:val="22"/>
  </w:num>
  <w:num w:numId="37" w16cid:durableId="537473076">
    <w:abstractNumId w:val="32"/>
  </w:num>
  <w:num w:numId="38" w16cid:durableId="686175553">
    <w:abstractNumId w:val="2"/>
  </w:num>
  <w:num w:numId="39" w16cid:durableId="1683511376">
    <w:abstractNumId w:val="15"/>
  </w:num>
  <w:num w:numId="40" w16cid:durableId="6425864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0BA"/>
    <w:rsid w:val="00080FE8"/>
    <w:rsid w:val="000F10EA"/>
    <w:rsid w:val="00130F1B"/>
    <w:rsid w:val="002179D1"/>
    <w:rsid w:val="002C717A"/>
    <w:rsid w:val="00404E21"/>
    <w:rsid w:val="004B0736"/>
    <w:rsid w:val="004C2AB4"/>
    <w:rsid w:val="00573026"/>
    <w:rsid w:val="00597E6C"/>
    <w:rsid w:val="00606683"/>
    <w:rsid w:val="006930BA"/>
    <w:rsid w:val="006E5535"/>
    <w:rsid w:val="00777124"/>
    <w:rsid w:val="007E7DF9"/>
    <w:rsid w:val="007F2164"/>
    <w:rsid w:val="00880FD3"/>
    <w:rsid w:val="00913498"/>
    <w:rsid w:val="009D3438"/>
    <w:rsid w:val="00A33C47"/>
    <w:rsid w:val="00B65E85"/>
    <w:rsid w:val="00B7159D"/>
    <w:rsid w:val="00D652E2"/>
    <w:rsid w:val="00DB454E"/>
    <w:rsid w:val="00E47325"/>
    <w:rsid w:val="00E56FBE"/>
    <w:rsid w:val="00EF1C4C"/>
    <w:rsid w:val="00F67253"/>
    <w:rsid w:val="00F748BE"/>
    <w:rsid w:val="00FE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8DEBF"/>
  <w15:chartTrackingRefBased/>
  <w15:docId w15:val="{B0F55545-0C54-4218-9B9F-8988E48A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0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0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0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0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0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0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0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0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0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0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0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30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DF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3C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dakotadreams.com/k12-students/public-university-hsde-application-hub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urdakotadreams.com/k12-students/dual-enrollmen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urdakotadreams.com/k12-students/technical-college-hsdc-application-hub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urdakotadreams.com/k12-students/public-university-hsde-application-hub/" TargetMode="External"/><Relationship Id="rId10" Type="http://schemas.openxmlformats.org/officeDocument/2006/relationships/hyperlink" Target="https://ourdakotadreams.com/k12-students/dual-enrollme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urdakotadreams.com/k12-students/technical-college-hsdc-application-hu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1374</Words>
  <Characters>7494</Characters>
  <Application>Microsoft Office Word</Application>
  <DocSecurity>0</DocSecurity>
  <Lines>249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Weisgram, Molly</dc:creator>
  <cp:keywords/>
  <dc:description/>
  <cp:lastModifiedBy>Weisgram, Molly</cp:lastModifiedBy>
  <cp:revision>7</cp:revision>
  <dcterms:created xsi:type="dcterms:W3CDTF">2026-09-01T17:36:00Z</dcterms:created>
  <dcterms:modified xsi:type="dcterms:W3CDTF">2026-09-02T19:13:00Z</dcterms:modified>
</cp:coreProperties>
</file>